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CB2F8" w14:textId="77777777" w:rsidR="00FD736B" w:rsidRDefault="00FD736B" w:rsidP="00D67EB4">
      <w:pPr>
        <w:pStyle w:val="Heading1"/>
        <w:jc w:val="center"/>
        <w:rPr>
          <w:spacing w:val="-1"/>
          <w:u w:val="thick" w:color="000000"/>
        </w:rPr>
      </w:pPr>
    </w:p>
    <w:p w14:paraId="65CBBBFA" w14:textId="277156D3" w:rsidR="00D67EB4" w:rsidRDefault="00D67EB4" w:rsidP="00D67EB4">
      <w:pPr>
        <w:pStyle w:val="Heading1"/>
        <w:jc w:val="center"/>
        <w:rPr>
          <w:b w:val="0"/>
          <w:bCs w:val="0"/>
          <w:u w:val="none"/>
        </w:rPr>
      </w:pPr>
      <w:r>
        <w:rPr>
          <w:spacing w:val="-1"/>
          <w:u w:val="thick" w:color="000000"/>
        </w:rPr>
        <w:t>Social</w:t>
      </w:r>
      <w:r>
        <w:rPr>
          <w:spacing w:val="-12"/>
          <w:u w:val="thick" w:color="000000"/>
        </w:rPr>
        <w:t xml:space="preserve"> </w:t>
      </w:r>
      <w:r>
        <w:rPr>
          <w:u w:val="thick" w:color="000000"/>
        </w:rPr>
        <w:t>Media</w:t>
      </w:r>
      <w:r>
        <w:rPr>
          <w:spacing w:val="-9"/>
          <w:u w:val="thick" w:color="000000"/>
        </w:rPr>
        <w:t xml:space="preserve"> </w:t>
      </w:r>
      <w:r>
        <w:rPr>
          <w:spacing w:val="-1"/>
          <w:u w:val="thick" w:color="000000"/>
        </w:rPr>
        <w:t>Messages</w:t>
      </w:r>
    </w:p>
    <w:p w14:paraId="53F75BAE" w14:textId="77777777" w:rsidR="00D67EB4" w:rsidRDefault="00D67EB4" w:rsidP="00D67EB4">
      <w:pPr>
        <w:spacing w:before="7"/>
        <w:rPr>
          <w:rFonts w:ascii="Century Gothic" w:eastAsia="Century Gothic" w:hAnsi="Century Gothic" w:cs="Century Gothic"/>
          <w:b/>
          <w:bCs/>
          <w:sz w:val="11"/>
          <w:szCs w:val="11"/>
        </w:rPr>
      </w:pPr>
    </w:p>
    <w:p w14:paraId="538517B3" w14:textId="77777777" w:rsidR="00D67EB4" w:rsidRDefault="00D67EB4" w:rsidP="00D67EB4">
      <w:pPr>
        <w:pStyle w:val="Heading5"/>
        <w:spacing w:before="55"/>
        <w:ind w:left="138"/>
        <w:jc w:val="both"/>
        <w:rPr>
          <w:b w:val="0"/>
          <w:bCs w:val="0"/>
        </w:rPr>
      </w:pPr>
      <w:r>
        <w:t>Facebook</w:t>
      </w:r>
    </w:p>
    <w:p w14:paraId="33EB00AD" w14:textId="77777777" w:rsidR="00D67EB4" w:rsidRDefault="00D67EB4" w:rsidP="00D67EB4">
      <w:pPr>
        <w:spacing w:before="9"/>
        <w:rPr>
          <w:rFonts w:ascii="Century Gothic" w:eastAsia="Century Gothic" w:hAnsi="Century Gothic" w:cs="Century Gothic"/>
          <w:b/>
          <w:bCs/>
          <w:sz w:val="24"/>
          <w:szCs w:val="24"/>
        </w:rPr>
      </w:pPr>
    </w:p>
    <w:p w14:paraId="5985ADBC" w14:textId="77777777" w:rsidR="00D67EB4" w:rsidRDefault="00D67EB4" w:rsidP="00D67EB4">
      <w:pPr>
        <w:pStyle w:val="BodyText"/>
        <w:ind w:left="138" w:right="176"/>
      </w:pPr>
      <w:r>
        <w:rPr>
          <w:spacing w:val="-1"/>
        </w:rPr>
        <w:t>Facebook</w:t>
      </w:r>
      <w:r>
        <w:rPr>
          <w:spacing w:val="15"/>
        </w:rPr>
        <w:t xml:space="preserve"> </w:t>
      </w:r>
      <w:r>
        <w:rPr>
          <w:spacing w:val="-1"/>
        </w:rPr>
        <w:t>is</w:t>
      </w:r>
      <w:r>
        <w:rPr>
          <w:spacing w:val="18"/>
        </w:rPr>
        <w:t xml:space="preserve"> </w:t>
      </w:r>
      <w:r>
        <w:rPr>
          <w:spacing w:val="-1"/>
        </w:rPr>
        <w:t>the</w:t>
      </w:r>
      <w:r>
        <w:rPr>
          <w:spacing w:val="17"/>
        </w:rPr>
        <w:t xml:space="preserve"> </w:t>
      </w:r>
      <w:r>
        <w:rPr>
          <w:spacing w:val="-1"/>
        </w:rPr>
        <w:t>most-used</w:t>
      </w:r>
      <w:r>
        <w:rPr>
          <w:spacing w:val="17"/>
        </w:rPr>
        <w:t xml:space="preserve"> </w:t>
      </w:r>
      <w:r>
        <w:rPr>
          <w:spacing w:val="-1"/>
        </w:rPr>
        <w:t>social</w:t>
      </w:r>
      <w:r>
        <w:rPr>
          <w:spacing w:val="20"/>
        </w:rPr>
        <w:t xml:space="preserve"> </w:t>
      </w:r>
      <w:r>
        <w:rPr>
          <w:spacing w:val="-1"/>
        </w:rPr>
        <w:t>networking</w:t>
      </w:r>
      <w:r>
        <w:rPr>
          <w:spacing w:val="16"/>
        </w:rPr>
        <w:t xml:space="preserve"> </w:t>
      </w:r>
      <w:r>
        <w:rPr>
          <w:spacing w:val="-1"/>
        </w:rPr>
        <w:t>site</w:t>
      </w:r>
      <w:r>
        <w:rPr>
          <w:spacing w:val="18"/>
        </w:rPr>
        <w:t xml:space="preserve"> </w:t>
      </w:r>
      <w:r>
        <w:rPr>
          <w:spacing w:val="-1"/>
        </w:rPr>
        <w:t>in</w:t>
      </w:r>
      <w:r>
        <w:rPr>
          <w:spacing w:val="18"/>
        </w:rPr>
        <w:t xml:space="preserve"> </w:t>
      </w:r>
      <w:r>
        <w:rPr>
          <w:spacing w:val="-1"/>
        </w:rPr>
        <w:t>the</w:t>
      </w:r>
      <w:r>
        <w:rPr>
          <w:spacing w:val="17"/>
        </w:rPr>
        <w:t xml:space="preserve"> </w:t>
      </w:r>
      <w:r>
        <w:rPr>
          <w:spacing w:val="-1"/>
        </w:rPr>
        <w:t>world.</w:t>
      </w:r>
      <w:r>
        <w:rPr>
          <w:spacing w:val="14"/>
        </w:rPr>
        <w:t xml:space="preserve"> </w:t>
      </w:r>
      <w:r>
        <w:rPr>
          <w:spacing w:val="-1"/>
        </w:rPr>
        <w:t>Organizations</w:t>
      </w:r>
      <w:r>
        <w:rPr>
          <w:spacing w:val="17"/>
        </w:rPr>
        <w:t xml:space="preserve"> </w:t>
      </w:r>
      <w:r>
        <w:t>can</w:t>
      </w:r>
      <w:r>
        <w:rPr>
          <w:spacing w:val="16"/>
        </w:rPr>
        <w:t xml:space="preserve"> </w:t>
      </w:r>
      <w:r>
        <w:rPr>
          <w:spacing w:val="-1"/>
        </w:rPr>
        <w:t>create</w:t>
      </w:r>
      <w:r>
        <w:rPr>
          <w:spacing w:val="61"/>
          <w:w w:val="99"/>
        </w:rPr>
        <w:t xml:space="preserve"> </w:t>
      </w:r>
      <w:r>
        <w:rPr>
          <w:spacing w:val="-1"/>
        </w:rPr>
        <w:t>Facebook</w:t>
      </w:r>
      <w:r>
        <w:rPr>
          <w:spacing w:val="-7"/>
        </w:rPr>
        <w:t xml:space="preserve"> </w:t>
      </w:r>
      <w:r>
        <w:rPr>
          <w:spacing w:val="-1"/>
        </w:rPr>
        <w:t>pages</w:t>
      </w:r>
      <w:r>
        <w:rPr>
          <w:spacing w:val="-6"/>
        </w:rPr>
        <w:t xml:space="preserve"> </w:t>
      </w:r>
      <w:r>
        <w:rPr>
          <w:spacing w:val="-2"/>
        </w:rPr>
        <w:t>to</w:t>
      </w:r>
      <w:r>
        <w:rPr>
          <w:spacing w:val="-8"/>
        </w:rPr>
        <w:t xml:space="preserve"> </w:t>
      </w:r>
      <w:r>
        <w:t>interact</w:t>
      </w:r>
      <w:r>
        <w:rPr>
          <w:spacing w:val="-10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rPr>
          <w:spacing w:val="-1"/>
        </w:rPr>
        <w:t>their</w:t>
      </w:r>
      <w:r>
        <w:rPr>
          <w:spacing w:val="-8"/>
        </w:rPr>
        <w:t xml:space="preserve"> </w:t>
      </w:r>
      <w:r>
        <w:rPr>
          <w:spacing w:val="-1"/>
        </w:rPr>
        <w:t>constituents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t>followers.</w:t>
      </w:r>
    </w:p>
    <w:p w14:paraId="7866EAAC" w14:textId="77777777" w:rsidR="00D67EB4" w:rsidRDefault="00D67EB4" w:rsidP="00D67EB4">
      <w:pPr>
        <w:spacing w:before="5"/>
        <w:rPr>
          <w:rFonts w:ascii="Century Gothic" w:eastAsia="Century Gothic" w:hAnsi="Century Gothic" w:cs="Century Gothic"/>
          <w:sz w:val="23"/>
          <w:szCs w:val="23"/>
        </w:rPr>
      </w:pPr>
    </w:p>
    <w:p w14:paraId="1F45BF79" w14:textId="70BC4D3F" w:rsidR="00D67EB4" w:rsidRPr="0030464E" w:rsidRDefault="00D67EB4" w:rsidP="00AA60A9">
      <w:pPr>
        <w:pStyle w:val="Heading5"/>
        <w:ind w:left="138"/>
        <w:rPr>
          <w:b w:val="0"/>
          <w:bCs w:val="0"/>
        </w:rPr>
      </w:pPr>
      <w:r>
        <w:t>Sample</w:t>
      </w:r>
      <w:r>
        <w:rPr>
          <w:spacing w:val="-4"/>
        </w:rPr>
        <w:t xml:space="preserve"> </w:t>
      </w:r>
      <w:r>
        <w:t>Facebook</w:t>
      </w:r>
      <w:r>
        <w:rPr>
          <w:spacing w:val="-4"/>
        </w:rPr>
        <w:t xml:space="preserve"> </w:t>
      </w:r>
      <w:r>
        <w:t>Posts:</w:t>
      </w:r>
      <w:r w:rsidR="00AA60A9">
        <w:br/>
      </w:r>
    </w:p>
    <w:p w14:paraId="51CF4984" w14:textId="77777777" w:rsidR="00D67EB4" w:rsidRDefault="00D67EB4" w:rsidP="00D67EB4">
      <w:pPr>
        <w:pStyle w:val="BodyText"/>
        <w:numPr>
          <w:ilvl w:val="0"/>
          <w:numId w:val="3"/>
        </w:numPr>
        <w:ind w:left="498" w:right="176"/>
      </w:pPr>
      <w:r>
        <w:t>Mark</w:t>
      </w:r>
      <w:r>
        <w:rPr>
          <w:spacing w:val="-5"/>
        </w:rPr>
        <w:t xml:space="preserve"> </w:t>
      </w:r>
      <w:r>
        <w:rPr>
          <w:spacing w:val="-1"/>
        </w:rPr>
        <w:t>your</w:t>
      </w:r>
      <w:r>
        <w:rPr>
          <w:spacing w:val="-4"/>
        </w:rPr>
        <w:t xml:space="preserve"> </w:t>
      </w:r>
      <w:r>
        <w:rPr>
          <w:spacing w:val="-1"/>
        </w:rPr>
        <w:t>calendars:</w:t>
      </w:r>
      <w:r>
        <w:rPr>
          <w:spacing w:val="-3"/>
        </w:rPr>
        <w:t xml:space="preserve"> </w:t>
      </w:r>
      <w:r>
        <w:rPr>
          <w:spacing w:val="-1"/>
        </w:rPr>
        <w:t>Wednesday,</w:t>
      </w:r>
      <w:r>
        <w:rPr>
          <w:spacing w:val="-6"/>
        </w:rPr>
        <w:t xml:space="preserve"> </w:t>
      </w:r>
      <w:r>
        <w:t>March</w:t>
      </w:r>
      <w:r>
        <w:rPr>
          <w:spacing w:val="-6"/>
        </w:rPr>
        <w:t xml:space="preserve"> </w:t>
      </w:r>
      <w:r>
        <w:t>14,</w:t>
      </w:r>
      <w:r>
        <w:rPr>
          <w:spacing w:val="-6"/>
        </w:rPr>
        <w:t xml:space="preserve"> </w:t>
      </w:r>
      <w:r>
        <w:t>2023,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1"/>
        </w:rPr>
        <w:t>Developmental</w:t>
      </w:r>
      <w:r>
        <w:rPr>
          <w:spacing w:val="-2"/>
        </w:rPr>
        <w:t xml:space="preserve"> </w:t>
      </w:r>
      <w:r>
        <w:rPr>
          <w:spacing w:val="-1"/>
        </w:rPr>
        <w:t>Disabilities</w:t>
      </w:r>
      <w:r>
        <w:rPr>
          <w:spacing w:val="38"/>
        </w:rPr>
        <w:t xml:space="preserve"> </w:t>
      </w:r>
      <w:r>
        <w:rPr>
          <w:spacing w:val="-1"/>
        </w:rPr>
        <w:t>Awareness</w:t>
      </w:r>
      <w:r>
        <w:rPr>
          <w:spacing w:val="-4"/>
        </w:rPr>
        <w:t xml:space="preserve"> </w:t>
      </w:r>
      <w:r>
        <w:rPr>
          <w:spacing w:val="-1"/>
        </w:rPr>
        <w:t>Day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Florida.</w:t>
      </w:r>
      <w:r>
        <w:rPr>
          <w:spacing w:val="-6"/>
        </w:rPr>
        <w:t xml:space="preserve"> </w:t>
      </w:r>
      <w:r>
        <w:rPr>
          <w:spacing w:val="-1"/>
        </w:rPr>
        <w:t>Show</w:t>
      </w:r>
      <w:r>
        <w:rPr>
          <w:spacing w:val="-4"/>
        </w:rPr>
        <w:t xml:space="preserve"> </w:t>
      </w:r>
      <w:r>
        <w:rPr>
          <w:spacing w:val="-1"/>
        </w:rPr>
        <w:t>your</w:t>
      </w:r>
      <w:r>
        <w:rPr>
          <w:spacing w:val="-3"/>
        </w:rPr>
        <w:t xml:space="preserve"> </w:t>
      </w:r>
      <w:r>
        <w:rPr>
          <w:spacing w:val="-1"/>
        </w:rPr>
        <w:t>support</w:t>
      </w:r>
      <w:r>
        <w:rPr>
          <w:spacing w:val="-7"/>
        </w:rPr>
        <w:t xml:space="preserve"> </w:t>
      </w:r>
      <w:r>
        <w:rPr>
          <w:spacing w:val="-1"/>
        </w:rPr>
        <w:t>by</w:t>
      </w:r>
      <w:r>
        <w:rPr>
          <w:spacing w:val="-5"/>
        </w:rPr>
        <w:t xml:space="preserve"> </w:t>
      </w:r>
      <w:r>
        <w:rPr>
          <w:spacing w:val="-1"/>
        </w:rPr>
        <w:t>spreading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word</w:t>
      </w:r>
      <w:r>
        <w:rPr>
          <w:spacing w:val="-4"/>
        </w:rPr>
        <w:t xml:space="preserve"> </w:t>
      </w:r>
      <w:r>
        <w:rPr>
          <w:spacing w:val="-2"/>
        </w:rPr>
        <w:t>and</w:t>
      </w:r>
      <w:r>
        <w:rPr>
          <w:spacing w:val="-3"/>
        </w:rPr>
        <w:t xml:space="preserve"> </w:t>
      </w:r>
      <w:r>
        <w:t>help</w:t>
      </w:r>
      <w:r>
        <w:rPr>
          <w:spacing w:val="-5"/>
        </w:rPr>
        <w:t xml:space="preserve"> </w:t>
      </w:r>
      <w:r>
        <w:rPr>
          <w:spacing w:val="-3"/>
        </w:rPr>
        <w:t>to</w:t>
      </w:r>
      <w:r>
        <w:rPr>
          <w:spacing w:val="59"/>
          <w:w w:val="99"/>
        </w:rPr>
        <w:t xml:space="preserve"> </w:t>
      </w:r>
      <w:r>
        <w:rPr>
          <w:spacing w:val="-2"/>
        </w:rPr>
        <w:t>advocate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rPr>
          <w:spacing w:val="-1"/>
        </w:rPr>
        <w:t>those</w:t>
      </w:r>
      <w:r>
        <w:rPr>
          <w:spacing w:val="-6"/>
        </w:rPr>
        <w:t xml:space="preserve"> </w:t>
      </w:r>
      <w:r>
        <w:t>living</w:t>
      </w:r>
      <w:r>
        <w:rPr>
          <w:spacing w:val="-7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rPr>
          <w:spacing w:val="-1"/>
        </w:rPr>
        <w:t>disabilities.</w:t>
      </w:r>
    </w:p>
    <w:p w14:paraId="18442E83" w14:textId="77777777" w:rsidR="00D67EB4" w:rsidRDefault="00D67EB4" w:rsidP="00D67EB4">
      <w:pPr>
        <w:spacing w:before="12"/>
        <w:rPr>
          <w:rFonts w:ascii="Century Gothic" w:eastAsia="Century Gothic" w:hAnsi="Century Gothic" w:cs="Century Gothic"/>
          <w:sz w:val="23"/>
          <w:szCs w:val="23"/>
        </w:rPr>
      </w:pPr>
    </w:p>
    <w:p w14:paraId="0AB91E1A" w14:textId="77777777" w:rsidR="00D67EB4" w:rsidRDefault="00D67EB4" w:rsidP="00D67EB4">
      <w:pPr>
        <w:pStyle w:val="BodyText"/>
        <w:numPr>
          <w:ilvl w:val="0"/>
          <w:numId w:val="3"/>
        </w:numPr>
        <w:ind w:left="498" w:right="319"/>
        <w:jc w:val="both"/>
      </w:pPr>
      <w:r>
        <w:t>I</w:t>
      </w:r>
      <w:r>
        <w:rPr>
          <w:spacing w:val="13"/>
        </w:rPr>
        <w:t xml:space="preserve"> </w:t>
      </w:r>
      <w:r>
        <w:rPr>
          <w:spacing w:val="-1"/>
        </w:rPr>
        <w:t>believe</w:t>
      </w:r>
      <w:r>
        <w:rPr>
          <w:spacing w:val="9"/>
        </w:rPr>
        <w:t xml:space="preserve"> </w:t>
      </w:r>
      <w:r>
        <w:rPr>
          <w:spacing w:val="-2"/>
        </w:rPr>
        <w:t>all</w:t>
      </w:r>
      <w:r>
        <w:rPr>
          <w:spacing w:val="11"/>
        </w:rPr>
        <w:t xml:space="preserve"> </w:t>
      </w:r>
      <w:r>
        <w:rPr>
          <w:spacing w:val="-1"/>
        </w:rPr>
        <w:t>individuals</w:t>
      </w:r>
      <w:r>
        <w:rPr>
          <w:spacing w:val="10"/>
        </w:rPr>
        <w:t xml:space="preserve"> </w:t>
      </w:r>
      <w:r>
        <w:rPr>
          <w:spacing w:val="-1"/>
        </w:rPr>
        <w:t>have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1"/>
        </w:rPr>
        <w:t>right</w:t>
      </w:r>
      <w:r>
        <w:rPr>
          <w:spacing w:val="7"/>
        </w:rPr>
        <w:t xml:space="preserve"> </w:t>
      </w:r>
      <w:r>
        <w:rPr>
          <w:spacing w:val="-2"/>
        </w:rPr>
        <w:t>to</w:t>
      </w:r>
      <w:r>
        <w:rPr>
          <w:spacing w:val="8"/>
        </w:rPr>
        <w:t xml:space="preserve"> </w:t>
      </w:r>
      <w:r>
        <w:rPr>
          <w:spacing w:val="-1"/>
        </w:rPr>
        <w:t>life,</w:t>
      </w:r>
      <w:r>
        <w:rPr>
          <w:spacing w:val="5"/>
        </w:rPr>
        <w:t xml:space="preserve"> </w:t>
      </w:r>
      <w:r>
        <w:rPr>
          <w:spacing w:val="-1"/>
        </w:rPr>
        <w:t>liberty,</w:t>
      </w:r>
      <w:r>
        <w:rPr>
          <w:spacing w:val="8"/>
        </w:rPr>
        <w:t xml:space="preserve"> </w:t>
      </w:r>
      <w:r>
        <w:rPr>
          <w:spacing w:val="-1"/>
        </w:rPr>
        <w:t>and</w:t>
      </w:r>
      <w:r>
        <w:rPr>
          <w:spacing w:val="13"/>
        </w:rPr>
        <w:t xml:space="preserve"> </w:t>
      </w:r>
      <w:r>
        <w:rPr>
          <w:spacing w:val="-2"/>
        </w:rPr>
        <w:t>the</w:t>
      </w:r>
      <w:r>
        <w:rPr>
          <w:spacing w:val="9"/>
        </w:rPr>
        <w:t xml:space="preserve"> </w:t>
      </w:r>
      <w:r>
        <w:t>pursuit</w:t>
      </w:r>
      <w:r>
        <w:rPr>
          <w:spacing w:val="5"/>
        </w:rPr>
        <w:t xml:space="preserve"> </w:t>
      </w:r>
      <w:r>
        <w:rPr>
          <w:spacing w:val="-1"/>
        </w:rPr>
        <w:t>of</w:t>
      </w:r>
      <w:r>
        <w:rPr>
          <w:spacing w:val="8"/>
        </w:rPr>
        <w:t xml:space="preserve"> </w:t>
      </w:r>
      <w:r>
        <w:rPr>
          <w:spacing w:val="-1"/>
        </w:rPr>
        <w:t>happiness;</w:t>
      </w:r>
      <w:r>
        <w:rPr>
          <w:spacing w:val="10"/>
        </w:rPr>
        <w:t xml:space="preserve"> </w:t>
      </w:r>
      <w:r>
        <w:rPr>
          <w:spacing w:val="-2"/>
        </w:rPr>
        <w:t>the</w:t>
      </w:r>
      <w:r>
        <w:rPr>
          <w:spacing w:val="9"/>
        </w:rPr>
        <w:t xml:space="preserve"> </w:t>
      </w:r>
      <w:r>
        <w:rPr>
          <w:spacing w:val="-1"/>
        </w:rPr>
        <w:t>right</w:t>
      </w:r>
      <w:r>
        <w:rPr>
          <w:spacing w:val="59"/>
        </w:rPr>
        <w:t xml:space="preserve"> </w:t>
      </w:r>
      <w:r>
        <w:rPr>
          <w:rFonts w:cs="Century Gothic"/>
          <w:spacing w:val="-3"/>
        </w:rPr>
        <w:t>to</w:t>
      </w:r>
      <w:r>
        <w:rPr>
          <w:rFonts w:cs="Century Gothic"/>
          <w:spacing w:val="8"/>
        </w:rPr>
        <w:t xml:space="preserve"> </w:t>
      </w:r>
      <w:r>
        <w:rPr>
          <w:rFonts w:cs="Century Gothic"/>
        </w:rPr>
        <w:t>be</w:t>
      </w:r>
      <w:r>
        <w:rPr>
          <w:rFonts w:cs="Century Gothic"/>
          <w:spacing w:val="9"/>
        </w:rPr>
        <w:t xml:space="preserve"> </w:t>
      </w:r>
      <w:r>
        <w:rPr>
          <w:rFonts w:cs="Century Gothic"/>
          <w:spacing w:val="-1"/>
        </w:rPr>
        <w:t>treated</w:t>
      </w:r>
      <w:r>
        <w:rPr>
          <w:rFonts w:cs="Century Gothic"/>
          <w:spacing w:val="8"/>
        </w:rPr>
        <w:t xml:space="preserve"> </w:t>
      </w:r>
      <w:r>
        <w:rPr>
          <w:rFonts w:cs="Century Gothic"/>
          <w:spacing w:val="-1"/>
        </w:rPr>
        <w:t>with</w:t>
      </w:r>
      <w:r>
        <w:rPr>
          <w:rFonts w:cs="Century Gothic"/>
          <w:spacing w:val="9"/>
        </w:rPr>
        <w:t xml:space="preserve"> </w:t>
      </w:r>
      <w:r>
        <w:rPr>
          <w:rFonts w:cs="Century Gothic"/>
        </w:rPr>
        <w:t>respect</w:t>
      </w:r>
      <w:r>
        <w:rPr>
          <w:rFonts w:cs="Century Gothic"/>
          <w:spacing w:val="3"/>
        </w:rPr>
        <w:t xml:space="preserve"> </w:t>
      </w:r>
      <w:r>
        <w:rPr>
          <w:rFonts w:cs="Century Gothic"/>
          <w:spacing w:val="-1"/>
        </w:rPr>
        <w:t>and</w:t>
      </w:r>
      <w:r>
        <w:rPr>
          <w:rFonts w:cs="Century Gothic"/>
          <w:spacing w:val="8"/>
        </w:rPr>
        <w:t xml:space="preserve"> </w:t>
      </w:r>
      <w:r>
        <w:rPr>
          <w:rFonts w:cs="Century Gothic"/>
          <w:spacing w:val="-1"/>
        </w:rPr>
        <w:t>dignity;</w:t>
      </w:r>
      <w:r>
        <w:rPr>
          <w:rFonts w:cs="Century Gothic"/>
          <w:spacing w:val="8"/>
        </w:rPr>
        <w:t xml:space="preserve"> </w:t>
      </w:r>
      <w:r>
        <w:rPr>
          <w:rFonts w:cs="Century Gothic"/>
          <w:spacing w:val="-1"/>
        </w:rPr>
        <w:t>and</w:t>
      </w:r>
      <w:r>
        <w:rPr>
          <w:rFonts w:cs="Century Gothic"/>
          <w:spacing w:val="11"/>
        </w:rPr>
        <w:t xml:space="preserve"> </w:t>
      </w:r>
      <w:r>
        <w:rPr>
          <w:rFonts w:cs="Century Gothic"/>
          <w:spacing w:val="-2"/>
        </w:rPr>
        <w:t>the</w:t>
      </w:r>
      <w:r>
        <w:rPr>
          <w:rFonts w:cs="Century Gothic"/>
          <w:spacing w:val="7"/>
        </w:rPr>
        <w:t xml:space="preserve"> </w:t>
      </w:r>
      <w:r>
        <w:rPr>
          <w:rFonts w:cs="Century Gothic"/>
        </w:rPr>
        <w:t>right</w:t>
      </w:r>
      <w:r>
        <w:rPr>
          <w:rFonts w:cs="Century Gothic"/>
          <w:spacing w:val="7"/>
        </w:rPr>
        <w:t xml:space="preserve"> </w:t>
      </w:r>
      <w:r>
        <w:rPr>
          <w:rFonts w:cs="Century Gothic"/>
          <w:spacing w:val="-2"/>
        </w:rPr>
        <w:t>to</w:t>
      </w:r>
      <w:r>
        <w:rPr>
          <w:rFonts w:cs="Century Gothic"/>
          <w:spacing w:val="6"/>
        </w:rPr>
        <w:t xml:space="preserve"> </w:t>
      </w:r>
      <w:r>
        <w:rPr>
          <w:rFonts w:cs="Century Gothic"/>
        </w:rPr>
        <w:t>direct</w:t>
      </w:r>
      <w:r>
        <w:rPr>
          <w:rFonts w:cs="Century Gothic"/>
          <w:spacing w:val="3"/>
        </w:rPr>
        <w:t xml:space="preserve"> </w:t>
      </w:r>
      <w:r>
        <w:rPr>
          <w:rFonts w:cs="Century Gothic"/>
          <w:spacing w:val="-1"/>
        </w:rPr>
        <w:t>one’s</w:t>
      </w:r>
      <w:r>
        <w:rPr>
          <w:rFonts w:cs="Century Gothic"/>
          <w:spacing w:val="10"/>
        </w:rPr>
        <w:t xml:space="preserve"> </w:t>
      </w:r>
      <w:r>
        <w:rPr>
          <w:rFonts w:cs="Century Gothic"/>
        </w:rPr>
        <w:t>own</w:t>
      </w:r>
      <w:r>
        <w:rPr>
          <w:rFonts w:cs="Century Gothic"/>
          <w:spacing w:val="5"/>
        </w:rPr>
        <w:t xml:space="preserve"> </w:t>
      </w:r>
      <w:r>
        <w:rPr>
          <w:rFonts w:cs="Century Gothic"/>
        </w:rPr>
        <w:t>life,</w:t>
      </w:r>
      <w:r>
        <w:rPr>
          <w:rFonts w:cs="Century Gothic"/>
          <w:spacing w:val="8"/>
        </w:rPr>
        <w:t xml:space="preserve"> </w:t>
      </w:r>
      <w:r>
        <w:rPr>
          <w:rFonts w:cs="Century Gothic"/>
          <w:spacing w:val="-2"/>
        </w:rPr>
        <w:t>to</w:t>
      </w:r>
      <w:r>
        <w:rPr>
          <w:rFonts w:cs="Century Gothic"/>
          <w:spacing w:val="8"/>
        </w:rPr>
        <w:t xml:space="preserve"> </w:t>
      </w:r>
      <w:r>
        <w:rPr>
          <w:rFonts w:cs="Century Gothic"/>
          <w:spacing w:val="-2"/>
        </w:rPr>
        <w:t>control</w:t>
      </w:r>
      <w:r>
        <w:rPr>
          <w:rFonts w:cs="Century Gothic"/>
          <w:spacing w:val="77"/>
        </w:rPr>
        <w:t xml:space="preserve"> </w:t>
      </w:r>
      <w:r>
        <w:rPr>
          <w:rFonts w:cs="Century Gothic"/>
          <w:spacing w:val="-1"/>
        </w:rPr>
        <w:t>one’s</w:t>
      </w:r>
      <w:r>
        <w:rPr>
          <w:rFonts w:cs="Century Gothic"/>
          <w:spacing w:val="5"/>
        </w:rPr>
        <w:t xml:space="preserve"> </w:t>
      </w:r>
      <w:r>
        <w:rPr>
          <w:rFonts w:cs="Century Gothic"/>
        </w:rPr>
        <w:t>own</w:t>
      </w:r>
      <w:r>
        <w:rPr>
          <w:rFonts w:cs="Century Gothic"/>
          <w:spacing w:val="2"/>
        </w:rPr>
        <w:t xml:space="preserve"> </w:t>
      </w:r>
      <w:r>
        <w:rPr>
          <w:rFonts w:cs="Century Gothic"/>
          <w:spacing w:val="-1"/>
        </w:rPr>
        <w:t>destiny.</w:t>
      </w:r>
      <w:r>
        <w:rPr>
          <w:rFonts w:cs="Century Gothic"/>
          <w:spacing w:val="3"/>
        </w:rPr>
        <w:t xml:space="preserve"> </w:t>
      </w:r>
      <w:r>
        <w:rPr>
          <w:rFonts w:cs="Century Gothic"/>
          <w:spacing w:val="2"/>
        </w:rPr>
        <w:t>If</w:t>
      </w:r>
      <w:r>
        <w:rPr>
          <w:rFonts w:cs="Century Gothic"/>
          <w:spacing w:val="4"/>
        </w:rPr>
        <w:t xml:space="preserve"> </w:t>
      </w:r>
      <w:r>
        <w:rPr>
          <w:rFonts w:cs="Century Gothic"/>
          <w:spacing w:val="-2"/>
        </w:rPr>
        <w:t>you</w:t>
      </w:r>
      <w:r>
        <w:rPr>
          <w:rFonts w:cs="Century Gothic"/>
          <w:spacing w:val="5"/>
        </w:rPr>
        <w:t xml:space="preserve"> </w:t>
      </w:r>
      <w:r>
        <w:rPr>
          <w:rFonts w:cs="Century Gothic"/>
        </w:rPr>
        <w:t>do</w:t>
      </w:r>
      <w:r>
        <w:rPr>
          <w:rFonts w:cs="Century Gothic"/>
          <w:spacing w:val="4"/>
        </w:rPr>
        <w:t xml:space="preserve"> </w:t>
      </w:r>
      <w:r>
        <w:rPr>
          <w:rFonts w:cs="Century Gothic"/>
          <w:spacing w:val="-2"/>
        </w:rPr>
        <w:t>too,</w:t>
      </w:r>
      <w:r>
        <w:rPr>
          <w:rFonts w:cs="Century Gothic"/>
          <w:spacing w:val="3"/>
        </w:rPr>
        <w:t xml:space="preserve"> </w:t>
      </w:r>
      <w:r>
        <w:rPr>
          <w:rFonts w:cs="Century Gothic"/>
          <w:spacing w:val="-1"/>
        </w:rPr>
        <w:t>join</w:t>
      </w:r>
      <w:r>
        <w:rPr>
          <w:rFonts w:cs="Century Gothic"/>
          <w:spacing w:val="5"/>
        </w:rPr>
        <w:t xml:space="preserve"> </w:t>
      </w:r>
      <w:r>
        <w:rPr>
          <w:rFonts w:cs="Century Gothic"/>
          <w:spacing w:val="1"/>
        </w:rPr>
        <w:t>me</w:t>
      </w:r>
      <w:r>
        <w:rPr>
          <w:rFonts w:cs="Century Gothic"/>
          <w:spacing w:val="5"/>
        </w:rPr>
        <w:t xml:space="preserve"> </w:t>
      </w:r>
      <w:r>
        <w:rPr>
          <w:rFonts w:cs="Century Gothic"/>
        </w:rPr>
        <w:t>in</w:t>
      </w:r>
      <w:r>
        <w:rPr>
          <w:rFonts w:cs="Century Gothic"/>
          <w:spacing w:val="5"/>
        </w:rPr>
        <w:t xml:space="preserve"> </w:t>
      </w:r>
      <w:r>
        <w:rPr>
          <w:rFonts w:cs="Century Gothic"/>
          <w:spacing w:val="-1"/>
        </w:rPr>
        <w:t>advocating</w:t>
      </w:r>
      <w:r>
        <w:rPr>
          <w:rFonts w:cs="Century Gothic"/>
          <w:spacing w:val="6"/>
        </w:rPr>
        <w:t xml:space="preserve"> </w:t>
      </w:r>
      <w:r>
        <w:rPr>
          <w:rFonts w:cs="Century Gothic"/>
          <w:spacing w:val="-1"/>
        </w:rPr>
        <w:t>these</w:t>
      </w:r>
      <w:r>
        <w:rPr>
          <w:rFonts w:cs="Century Gothic"/>
          <w:spacing w:val="5"/>
        </w:rPr>
        <w:t xml:space="preserve"> </w:t>
      </w:r>
      <w:r>
        <w:rPr>
          <w:rFonts w:cs="Century Gothic"/>
        </w:rPr>
        <w:t>same</w:t>
      </w:r>
      <w:r>
        <w:rPr>
          <w:rFonts w:cs="Century Gothic"/>
          <w:spacing w:val="5"/>
        </w:rPr>
        <w:t xml:space="preserve"> </w:t>
      </w:r>
      <w:r>
        <w:rPr>
          <w:rFonts w:cs="Century Gothic"/>
          <w:spacing w:val="-1"/>
        </w:rPr>
        <w:t>rights</w:t>
      </w:r>
      <w:r>
        <w:rPr>
          <w:rFonts w:cs="Century Gothic"/>
          <w:spacing w:val="5"/>
        </w:rPr>
        <w:t xml:space="preserve"> </w:t>
      </w:r>
      <w:r>
        <w:rPr>
          <w:rFonts w:cs="Century Gothic"/>
          <w:spacing w:val="-1"/>
        </w:rPr>
        <w:t>for</w:t>
      </w:r>
      <w:r>
        <w:rPr>
          <w:rFonts w:cs="Century Gothic"/>
          <w:spacing w:val="5"/>
        </w:rPr>
        <w:t xml:space="preserve"> </w:t>
      </w:r>
      <w:r>
        <w:rPr>
          <w:rFonts w:cs="Century Gothic"/>
        </w:rPr>
        <w:t>individuals</w:t>
      </w:r>
      <w:r>
        <w:rPr>
          <w:rFonts w:cs="Century Gothic"/>
          <w:spacing w:val="51"/>
        </w:rPr>
        <w:t xml:space="preserve"> </w:t>
      </w:r>
      <w:r>
        <w:rPr>
          <w:spacing w:val="-1"/>
        </w:rPr>
        <w:t>living</w:t>
      </w:r>
      <w:r>
        <w:rPr>
          <w:spacing w:val="3"/>
        </w:rPr>
        <w:t xml:space="preserve"> </w:t>
      </w:r>
      <w:r>
        <w:rPr>
          <w:spacing w:val="-1"/>
        </w:rPr>
        <w:t>with</w:t>
      </w:r>
      <w:r>
        <w:rPr>
          <w:spacing w:val="4"/>
        </w:rPr>
        <w:t xml:space="preserve"> </w:t>
      </w:r>
      <w:r>
        <w:rPr>
          <w:spacing w:val="-1"/>
        </w:rPr>
        <w:t>disabilities</w:t>
      </w:r>
      <w:r>
        <w:rPr>
          <w:spacing w:val="5"/>
        </w:rPr>
        <w:t xml:space="preserve"> </w:t>
      </w:r>
      <w:r>
        <w:rPr>
          <w:spacing w:val="-1"/>
        </w:rPr>
        <w:t>and</w:t>
      </w:r>
      <w:r>
        <w:rPr>
          <w:spacing w:val="4"/>
        </w:rPr>
        <w:t xml:space="preserve"> </w:t>
      </w:r>
      <w:r>
        <w:rPr>
          <w:spacing w:val="-1"/>
        </w:rPr>
        <w:t>spread</w:t>
      </w:r>
      <w:r>
        <w:rPr>
          <w:spacing w:val="5"/>
        </w:rPr>
        <w:t xml:space="preserve"> </w:t>
      </w:r>
      <w:r>
        <w:rPr>
          <w:spacing w:val="-2"/>
        </w:rPr>
        <w:t>the</w:t>
      </w:r>
      <w:r>
        <w:rPr>
          <w:spacing w:val="4"/>
        </w:rPr>
        <w:t xml:space="preserve"> </w:t>
      </w:r>
      <w:r>
        <w:t>word</w:t>
      </w:r>
      <w:r>
        <w:rPr>
          <w:spacing w:val="4"/>
        </w:rPr>
        <w:t xml:space="preserve"> </w:t>
      </w:r>
      <w:r>
        <w:rPr>
          <w:spacing w:val="-1"/>
        </w:rPr>
        <w:t>about</w:t>
      </w:r>
      <w:r>
        <w:rPr>
          <w:spacing w:val="2"/>
        </w:rPr>
        <w:t xml:space="preserve"> </w:t>
      </w:r>
      <w:r>
        <w:rPr>
          <w:spacing w:val="-1"/>
        </w:rPr>
        <w:t>Developmental</w:t>
      </w:r>
      <w:r>
        <w:rPr>
          <w:spacing w:val="9"/>
        </w:rPr>
        <w:t xml:space="preserve"> </w:t>
      </w:r>
      <w:r>
        <w:rPr>
          <w:spacing w:val="-1"/>
        </w:rPr>
        <w:t>Disabilities</w:t>
      </w:r>
      <w:r>
        <w:rPr>
          <w:spacing w:val="4"/>
        </w:rPr>
        <w:t xml:space="preserve"> </w:t>
      </w:r>
      <w:r>
        <w:t>Awareness</w:t>
      </w:r>
      <w:r>
        <w:rPr>
          <w:spacing w:val="47"/>
          <w:w w:val="99"/>
        </w:rPr>
        <w:t xml:space="preserve"> </w:t>
      </w:r>
      <w:r>
        <w:rPr>
          <w:spacing w:val="-1"/>
        </w:rPr>
        <w:t>Day</w:t>
      </w:r>
      <w:r>
        <w:rPr>
          <w:spacing w:val="-5"/>
        </w:rPr>
        <w:t xml:space="preserve"> </w:t>
      </w:r>
      <w:r>
        <w:rPr>
          <w:spacing w:val="-1"/>
        </w:rPr>
        <w:t>2023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Florida.</w:t>
      </w:r>
      <w:r>
        <w:rPr>
          <w:spacing w:val="-2"/>
        </w:rPr>
        <w:t xml:space="preserve"> </w:t>
      </w:r>
      <w:r>
        <w:rPr>
          <w:spacing w:val="-1"/>
        </w:rPr>
        <w:t>(*link</w:t>
      </w:r>
      <w:r>
        <w:rPr>
          <w:spacing w:val="-3"/>
        </w:rPr>
        <w:t xml:space="preserve"> to</w:t>
      </w:r>
      <w:r>
        <w:rPr>
          <w:spacing w:val="-5"/>
        </w:rPr>
        <w:t xml:space="preserve"> </w:t>
      </w:r>
      <w:r>
        <w:rPr>
          <w:spacing w:val="-1"/>
        </w:rPr>
        <w:t>Facebook</w:t>
      </w:r>
      <w:r>
        <w:rPr>
          <w:spacing w:val="-3"/>
        </w:rPr>
        <w:t xml:space="preserve"> </w:t>
      </w:r>
      <w:r>
        <w:rPr>
          <w:spacing w:val="-1"/>
        </w:rPr>
        <w:t>Event)</w:t>
      </w:r>
    </w:p>
    <w:p w14:paraId="7AC47BFF" w14:textId="77777777" w:rsidR="00D67EB4" w:rsidRDefault="00D67EB4" w:rsidP="00D67EB4">
      <w:pPr>
        <w:spacing w:before="12"/>
        <w:rPr>
          <w:rFonts w:ascii="Century Gothic" w:eastAsia="Century Gothic" w:hAnsi="Century Gothic" w:cs="Century Gothic"/>
          <w:sz w:val="23"/>
          <w:szCs w:val="23"/>
        </w:rPr>
      </w:pPr>
    </w:p>
    <w:p w14:paraId="5ED5DA73" w14:textId="77777777" w:rsidR="00D67EB4" w:rsidRDefault="00D67EB4" w:rsidP="00D67EB4">
      <w:pPr>
        <w:pStyle w:val="BodyText"/>
        <w:numPr>
          <w:ilvl w:val="0"/>
          <w:numId w:val="3"/>
        </w:numPr>
        <w:ind w:left="498" w:right="176"/>
      </w:pPr>
      <w:r>
        <w:rPr>
          <w:spacing w:val="-2"/>
        </w:rPr>
        <w:t>With</w:t>
      </w:r>
      <w:r>
        <w:rPr>
          <w:spacing w:val="22"/>
        </w:rPr>
        <w:t xml:space="preserve"> </w:t>
      </w:r>
      <w:r>
        <w:t>more</w:t>
      </w:r>
      <w:r>
        <w:rPr>
          <w:spacing w:val="22"/>
        </w:rPr>
        <w:t xml:space="preserve"> </w:t>
      </w:r>
      <w:r>
        <w:rPr>
          <w:spacing w:val="-2"/>
        </w:rPr>
        <w:t>than</w:t>
      </w:r>
      <w:r>
        <w:rPr>
          <w:spacing w:val="22"/>
        </w:rPr>
        <w:t xml:space="preserve"> </w:t>
      </w:r>
      <w:r>
        <w:rPr>
          <w:spacing w:val="-1"/>
        </w:rPr>
        <w:t>400,000</w:t>
      </w:r>
      <w:r>
        <w:rPr>
          <w:spacing w:val="21"/>
        </w:rPr>
        <w:t xml:space="preserve"> </w:t>
      </w:r>
      <w:r>
        <w:rPr>
          <w:spacing w:val="-1"/>
        </w:rPr>
        <w:t>individuals</w:t>
      </w:r>
      <w:r>
        <w:rPr>
          <w:spacing w:val="20"/>
        </w:rPr>
        <w:t xml:space="preserve"> </w:t>
      </w:r>
      <w:r>
        <w:rPr>
          <w:spacing w:val="-1"/>
        </w:rPr>
        <w:t>with</w:t>
      </w:r>
      <w:r>
        <w:rPr>
          <w:spacing w:val="22"/>
        </w:rPr>
        <w:t xml:space="preserve"> </w:t>
      </w:r>
      <w:r>
        <w:rPr>
          <w:spacing w:val="-1"/>
        </w:rPr>
        <w:t>developmental</w:t>
      </w:r>
      <w:r>
        <w:rPr>
          <w:spacing w:val="25"/>
        </w:rPr>
        <w:t xml:space="preserve"> </w:t>
      </w:r>
      <w:r>
        <w:rPr>
          <w:spacing w:val="-2"/>
        </w:rPr>
        <w:t>disabilities</w:t>
      </w:r>
      <w:r>
        <w:rPr>
          <w:spacing w:val="23"/>
        </w:rPr>
        <w:t xml:space="preserve"> </w:t>
      </w:r>
      <w:r>
        <w:t>currently</w:t>
      </w:r>
      <w:r>
        <w:rPr>
          <w:spacing w:val="21"/>
        </w:rPr>
        <w:t xml:space="preserve"> </w:t>
      </w:r>
      <w:r>
        <w:rPr>
          <w:spacing w:val="-1"/>
        </w:rPr>
        <w:t>residing</w:t>
      </w:r>
      <w:r>
        <w:rPr>
          <w:spacing w:val="22"/>
        </w:rPr>
        <w:t xml:space="preserve"> </w:t>
      </w:r>
      <w:r>
        <w:rPr>
          <w:spacing w:val="-1"/>
        </w:rPr>
        <w:t>in</w:t>
      </w:r>
      <w:r>
        <w:rPr>
          <w:spacing w:val="84"/>
        </w:rPr>
        <w:t xml:space="preserve"> </w:t>
      </w:r>
      <w:r>
        <w:rPr>
          <w:spacing w:val="-1"/>
        </w:rPr>
        <w:t>Florida,</w:t>
      </w:r>
      <w:r>
        <w:rPr>
          <w:spacing w:val="-4"/>
        </w:rPr>
        <w:t xml:space="preserve"> </w:t>
      </w:r>
      <w:r>
        <w:rPr>
          <w:spacing w:val="-1"/>
        </w:rPr>
        <w:t>there</w:t>
      </w:r>
      <w:r>
        <w:rPr>
          <w:spacing w:val="-5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growing</w:t>
      </w:r>
      <w:r>
        <w:rPr>
          <w:spacing w:val="-5"/>
        </w:rPr>
        <w:t xml:space="preserve"> </w:t>
      </w:r>
      <w:r>
        <w:t>need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services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7"/>
        </w:rPr>
        <w:t xml:space="preserve"> </w:t>
      </w:r>
      <w:r>
        <w:t>support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desire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t>people</w:t>
      </w:r>
      <w:r>
        <w:rPr>
          <w:spacing w:val="-9"/>
        </w:rPr>
        <w:t xml:space="preserve"> </w:t>
      </w:r>
      <w:r>
        <w:rPr>
          <w:spacing w:val="-1"/>
        </w:rPr>
        <w:t>with developmental disabilities to have the same life experiences as those without disabilities. Write to your legislators about (</w:t>
      </w:r>
      <w:r w:rsidRPr="00DE4EE9">
        <w:rPr>
          <w:b/>
          <w:bCs/>
          <w:spacing w:val="-1"/>
        </w:rPr>
        <w:t>insert local issues</w:t>
      </w:r>
      <w:r>
        <w:rPr>
          <w:spacing w:val="-1"/>
        </w:rPr>
        <w:t xml:space="preserve">). </w:t>
      </w:r>
    </w:p>
    <w:p w14:paraId="4D2A4E82" w14:textId="77777777" w:rsidR="00D67EB4" w:rsidRDefault="00D67EB4" w:rsidP="00FD736B">
      <w:pPr>
        <w:spacing w:before="4"/>
        <w:rPr>
          <w:rFonts w:ascii="Century Gothic" w:eastAsia="Century Gothic" w:hAnsi="Century Gothic" w:cs="Century Gothic"/>
          <w:sz w:val="24"/>
          <w:szCs w:val="24"/>
        </w:rPr>
      </w:pPr>
    </w:p>
    <w:p w14:paraId="6B12BE2C" w14:textId="25599E15" w:rsidR="00D67EB4" w:rsidRDefault="00D67EB4" w:rsidP="00FD736B">
      <w:pPr>
        <w:pStyle w:val="BodyText"/>
        <w:numPr>
          <w:ilvl w:val="0"/>
          <w:numId w:val="3"/>
        </w:numPr>
        <w:ind w:left="498" w:right="316"/>
      </w:pPr>
      <w:r>
        <w:t>Inclusion</w:t>
      </w:r>
      <w:r>
        <w:rPr>
          <w:spacing w:val="26"/>
        </w:rPr>
        <w:t xml:space="preserve"> </w:t>
      </w:r>
      <w:r>
        <w:rPr>
          <w:spacing w:val="-1"/>
        </w:rPr>
        <w:t>of</w:t>
      </w:r>
      <w:r>
        <w:rPr>
          <w:spacing w:val="25"/>
        </w:rPr>
        <w:t xml:space="preserve"> </w:t>
      </w:r>
      <w:r>
        <w:rPr>
          <w:spacing w:val="-1"/>
        </w:rPr>
        <w:t>people</w:t>
      </w:r>
      <w:r>
        <w:rPr>
          <w:spacing w:val="23"/>
        </w:rPr>
        <w:t xml:space="preserve"> </w:t>
      </w:r>
      <w:r>
        <w:rPr>
          <w:spacing w:val="-1"/>
        </w:rPr>
        <w:t>with</w:t>
      </w:r>
      <w:r>
        <w:rPr>
          <w:spacing w:val="26"/>
        </w:rPr>
        <w:t xml:space="preserve"> </w:t>
      </w:r>
      <w:r>
        <w:rPr>
          <w:spacing w:val="-1"/>
        </w:rPr>
        <w:t>disabilities</w:t>
      </w:r>
      <w:r>
        <w:rPr>
          <w:spacing w:val="26"/>
        </w:rPr>
        <w:t xml:space="preserve"> </w:t>
      </w:r>
      <w:r>
        <w:rPr>
          <w:spacing w:val="-1"/>
        </w:rPr>
        <w:t>in</w:t>
      </w:r>
      <w:r>
        <w:rPr>
          <w:spacing w:val="26"/>
        </w:rPr>
        <w:t xml:space="preserve"> </w:t>
      </w:r>
      <w:r>
        <w:t>all</w:t>
      </w:r>
      <w:r>
        <w:rPr>
          <w:spacing w:val="26"/>
        </w:rPr>
        <w:t xml:space="preserve"> </w:t>
      </w:r>
      <w:r>
        <w:rPr>
          <w:spacing w:val="-1"/>
        </w:rPr>
        <w:t>aspects</w:t>
      </w:r>
      <w:r>
        <w:rPr>
          <w:spacing w:val="26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life</w:t>
      </w:r>
      <w:r>
        <w:rPr>
          <w:spacing w:val="32"/>
        </w:rPr>
        <w:t xml:space="preserve"> </w:t>
      </w:r>
      <w:r>
        <w:rPr>
          <w:rFonts w:cs="Century Gothic"/>
        </w:rPr>
        <w:t>–</w:t>
      </w:r>
      <w:r>
        <w:rPr>
          <w:rFonts w:cs="Century Gothic"/>
          <w:spacing w:val="26"/>
        </w:rPr>
        <w:t xml:space="preserve"> </w:t>
      </w:r>
      <w:r>
        <w:rPr>
          <w:spacing w:val="-1"/>
        </w:rPr>
        <w:t>in</w:t>
      </w:r>
      <w:r>
        <w:rPr>
          <w:spacing w:val="26"/>
        </w:rPr>
        <w:t xml:space="preserve"> </w:t>
      </w:r>
      <w:r>
        <w:rPr>
          <w:spacing w:val="-1"/>
        </w:rPr>
        <w:t>our</w:t>
      </w:r>
      <w:r>
        <w:rPr>
          <w:spacing w:val="26"/>
        </w:rPr>
        <w:t xml:space="preserve"> </w:t>
      </w:r>
      <w:r>
        <w:rPr>
          <w:spacing w:val="-1"/>
        </w:rPr>
        <w:t>communities,</w:t>
      </w:r>
      <w:r>
        <w:rPr>
          <w:spacing w:val="25"/>
        </w:rPr>
        <w:t xml:space="preserve"> </w:t>
      </w:r>
      <w:r>
        <w:t>housing,</w:t>
      </w:r>
      <w:r>
        <w:rPr>
          <w:spacing w:val="41"/>
          <w:w w:val="99"/>
        </w:rPr>
        <w:t xml:space="preserve"> </w:t>
      </w:r>
      <w:r>
        <w:rPr>
          <w:spacing w:val="-1"/>
        </w:rPr>
        <w:t>recreational</w:t>
      </w:r>
      <w:r>
        <w:rPr>
          <w:spacing w:val="28"/>
        </w:rPr>
        <w:t xml:space="preserve"> </w:t>
      </w:r>
      <w:r>
        <w:rPr>
          <w:spacing w:val="-1"/>
        </w:rPr>
        <w:t>opportunities,</w:t>
      </w:r>
      <w:r>
        <w:rPr>
          <w:spacing w:val="27"/>
        </w:rPr>
        <w:t xml:space="preserve"> </w:t>
      </w:r>
      <w:r>
        <w:rPr>
          <w:spacing w:val="-1"/>
        </w:rPr>
        <w:t>the</w:t>
      </w:r>
      <w:r>
        <w:rPr>
          <w:spacing w:val="26"/>
        </w:rPr>
        <w:t xml:space="preserve"> </w:t>
      </w:r>
      <w:r>
        <w:rPr>
          <w:spacing w:val="-1"/>
        </w:rPr>
        <w:t>workplace,</w:t>
      </w:r>
      <w:r>
        <w:rPr>
          <w:spacing w:val="27"/>
        </w:rPr>
        <w:t xml:space="preserve"> </w:t>
      </w:r>
      <w:r>
        <w:rPr>
          <w:spacing w:val="-1"/>
        </w:rPr>
        <w:t>and</w:t>
      </w:r>
      <w:r>
        <w:rPr>
          <w:spacing w:val="27"/>
        </w:rPr>
        <w:t xml:space="preserve"> </w:t>
      </w:r>
      <w:r>
        <w:rPr>
          <w:spacing w:val="-2"/>
        </w:rPr>
        <w:t>education</w:t>
      </w:r>
      <w:r>
        <w:rPr>
          <w:spacing w:val="30"/>
        </w:rPr>
        <w:t xml:space="preserve"> </w:t>
      </w:r>
      <w:r>
        <w:rPr>
          <w:rFonts w:cs="Century Gothic"/>
        </w:rPr>
        <w:t>–</w:t>
      </w:r>
      <w:r>
        <w:rPr>
          <w:rFonts w:cs="Century Gothic"/>
          <w:spacing w:val="29"/>
        </w:rPr>
        <w:t xml:space="preserve"> </w:t>
      </w:r>
      <w:r>
        <w:rPr>
          <w:spacing w:val="-1"/>
        </w:rPr>
        <w:t>is</w:t>
      </w:r>
      <w:r>
        <w:rPr>
          <w:spacing w:val="27"/>
        </w:rPr>
        <w:t xml:space="preserve"> </w:t>
      </w:r>
      <w:r>
        <w:rPr>
          <w:spacing w:val="-1"/>
        </w:rPr>
        <w:t>central</w:t>
      </w:r>
      <w:r>
        <w:rPr>
          <w:spacing w:val="31"/>
        </w:rPr>
        <w:t xml:space="preserve"> </w:t>
      </w:r>
      <w:r>
        <w:rPr>
          <w:spacing w:val="-3"/>
        </w:rPr>
        <w:t>to</w:t>
      </w:r>
      <w:r>
        <w:rPr>
          <w:spacing w:val="27"/>
        </w:rPr>
        <w:t xml:space="preserve"> </w:t>
      </w:r>
      <w:r>
        <w:rPr>
          <w:spacing w:val="-1"/>
        </w:rPr>
        <w:t>the</w:t>
      </w:r>
      <w:r>
        <w:rPr>
          <w:spacing w:val="26"/>
        </w:rPr>
        <w:t xml:space="preserve"> </w:t>
      </w:r>
      <w:r>
        <w:rPr>
          <w:spacing w:val="-1"/>
        </w:rPr>
        <w:t>mission</w:t>
      </w:r>
      <w:r>
        <w:rPr>
          <w:spacing w:val="26"/>
        </w:rPr>
        <w:t xml:space="preserve"> </w:t>
      </w:r>
      <w:r>
        <w:rPr>
          <w:spacing w:val="-1"/>
        </w:rPr>
        <w:t>of</w:t>
      </w:r>
      <w:r>
        <w:rPr>
          <w:spacing w:val="39"/>
        </w:rPr>
        <w:t xml:space="preserve"> </w:t>
      </w:r>
      <w:r>
        <w:rPr>
          <w:spacing w:val="-1"/>
        </w:rPr>
        <w:t>(</w:t>
      </w:r>
      <w:r>
        <w:rPr>
          <w:rFonts w:cs="Century Gothic"/>
          <w:b/>
          <w:bCs/>
          <w:spacing w:val="-1"/>
        </w:rPr>
        <w:t>insert</w:t>
      </w:r>
      <w:r>
        <w:rPr>
          <w:rFonts w:cs="Century Gothic"/>
          <w:b/>
          <w:bCs/>
          <w:spacing w:val="51"/>
        </w:rPr>
        <w:t xml:space="preserve"> </w:t>
      </w:r>
      <w:r>
        <w:rPr>
          <w:rFonts w:cs="Century Gothic"/>
          <w:b/>
          <w:bCs/>
          <w:spacing w:val="-1"/>
        </w:rPr>
        <w:t>name</w:t>
      </w:r>
      <w:r>
        <w:rPr>
          <w:rFonts w:cs="Century Gothic"/>
          <w:b/>
          <w:bCs/>
          <w:spacing w:val="52"/>
        </w:rPr>
        <w:t xml:space="preserve"> </w:t>
      </w:r>
      <w:r>
        <w:rPr>
          <w:rFonts w:cs="Century Gothic"/>
          <w:b/>
          <w:bCs/>
          <w:spacing w:val="-1"/>
        </w:rPr>
        <w:t>of</w:t>
      </w:r>
      <w:r>
        <w:rPr>
          <w:rFonts w:cs="Century Gothic"/>
          <w:b/>
          <w:bCs/>
          <w:spacing w:val="51"/>
        </w:rPr>
        <w:t xml:space="preserve"> </w:t>
      </w:r>
      <w:r>
        <w:rPr>
          <w:rFonts w:cs="Century Gothic"/>
          <w:b/>
          <w:bCs/>
        </w:rPr>
        <w:t>local</w:t>
      </w:r>
      <w:r>
        <w:rPr>
          <w:rFonts w:cs="Century Gothic"/>
          <w:b/>
          <w:bCs/>
          <w:spacing w:val="52"/>
        </w:rPr>
        <w:t xml:space="preserve"> </w:t>
      </w:r>
      <w:r>
        <w:rPr>
          <w:rFonts w:cs="Century Gothic"/>
          <w:b/>
          <w:bCs/>
          <w:spacing w:val="-1"/>
        </w:rPr>
        <w:t>group</w:t>
      </w:r>
      <w:r>
        <w:rPr>
          <w:spacing w:val="-1"/>
        </w:rPr>
        <w:t>).</w:t>
      </w:r>
      <w:r>
        <w:rPr>
          <w:spacing w:val="50"/>
        </w:rPr>
        <w:t xml:space="preserve"> </w:t>
      </w:r>
      <w:r>
        <w:rPr>
          <w:spacing w:val="-1"/>
        </w:rPr>
        <w:t>Join</w:t>
      </w:r>
      <w:r w:rsidR="00FD736B">
        <w:rPr>
          <w:spacing w:val="53"/>
        </w:rPr>
        <w:t xml:space="preserve"> </w:t>
      </w:r>
      <w:r>
        <w:rPr>
          <w:spacing w:val="1"/>
        </w:rPr>
        <w:t>me</w:t>
      </w:r>
      <w:r>
        <w:rPr>
          <w:spacing w:val="53"/>
        </w:rPr>
        <w:t xml:space="preserve"> </w:t>
      </w:r>
      <w:r>
        <w:rPr>
          <w:spacing w:val="-1"/>
        </w:rPr>
        <w:t>as</w:t>
      </w:r>
      <w:r>
        <w:rPr>
          <w:spacing w:val="53"/>
        </w:rPr>
        <w:t xml:space="preserve"> </w:t>
      </w:r>
      <w:r>
        <w:rPr>
          <w:spacing w:val="-1"/>
        </w:rPr>
        <w:t>an</w:t>
      </w:r>
      <w:r>
        <w:rPr>
          <w:spacing w:val="52"/>
        </w:rPr>
        <w:t xml:space="preserve"> </w:t>
      </w:r>
      <w:r>
        <w:rPr>
          <w:spacing w:val="-1"/>
        </w:rPr>
        <w:t>advocate and</w:t>
      </w:r>
      <w:r>
        <w:rPr>
          <w:spacing w:val="54"/>
        </w:rPr>
        <w:t xml:space="preserve"> </w:t>
      </w:r>
      <w:r>
        <w:t>help</w:t>
      </w:r>
      <w:r>
        <w:rPr>
          <w:spacing w:val="52"/>
        </w:rPr>
        <w:t xml:space="preserve"> </w:t>
      </w:r>
      <w:r>
        <w:rPr>
          <w:spacing w:val="-1"/>
        </w:rPr>
        <w:t>spread</w:t>
      </w:r>
      <w:r>
        <w:rPr>
          <w:spacing w:val="54"/>
        </w:rPr>
        <w:t xml:space="preserve"> </w:t>
      </w:r>
      <w:r>
        <w:rPr>
          <w:spacing w:val="-2"/>
        </w:rPr>
        <w:t>the</w:t>
      </w:r>
      <w:r>
        <w:rPr>
          <w:spacing w:val="52"/>
        </w:rPr>
        <w:t xml:space="preserve"> </w:t>
      </w:r>
      <w:r>
        <w:rPr>
          <w:spacing w:val="-1"/>
        </w:rPr>
        <w:t>word</w:t>
      </w:r>
      <w:r>
        <w:rPr>
          <w:spacing w:val="43"/>
          <w:w w:val="99"/>
        </w:rPr>
        <w:t xml:space="preserve"> </w:t>
      </w:r>
      <w:r>
        <w:rPr>
          <w:spacing w:val="-1"/>
        </w:rPr>
        <w:t>about</w:t>
      </w:r>
      <w:r>
        <w:rPr>
          <w:spacing w:val="39"/>
        </w:rPr>
        <w:t xml:space="preserve"> </w:t>
      </w:r>
      <w:r>
        <w:rPr>
          <w:spacing w:val="-1"/>
        </w:rPr>
        <w:t>Developmental</w:t>
      </w:r>
      <w:r>
        <w:rPr>
          <w:spacing w:val="47"/>
        </w:rPr>
        <w:t xml:space="preserve"> </w:t>
      </w:r>
      <w:r>
        <w:rPr>
          <w:spacing w:val="-1"/>
        </w:rPr>
        <w:t>Disabilities</w:t>
      </w:r>
      <w:r>
        <w:rPr>
          <w:spacing w:val="44"/>
        </w:rPr>
        <w:t xml:space="preserve"> </w:t>
      </w:r>
      <w:r>
        <w:rPr>
          <w:spacing w:val="-1"/>
        </w:rPr>
        <w:t>Awareness</w:t>
      </w:r>
      <w:r>
        <w:rPr>
          <w:spacing w:val="44"/>
        </w:rPr>
        <w:t xml:space="preserve"> </w:t>
      </w:r>
      <w:r>
        <w:rPr>
          <w:spacing w:val="-1"/>
        </w:rPr>
        <w:t>Day</w:t>
      </w:r>
      <w:r>
        <w:rPr>
          <w:spacing w:val="42"/>
        </w:rPr>
        <w:t xml:space="preserve"> </w:t>
      </w:r>
      <w:r>
        <w:rPr>
          <w:spacing w:val="-1"/>
        </w:rPr>
        <w:t>on</w:t>
      </w:r>
      <w:r>
        <w:rPr>
          <w:spacing w:val="45"/>
        </w:rPr>
        <w:t xml:space="preserve"> </w:t>
      </w:r>
      <w:r>
        <w:rPr>
          <w:spacing w:val="-1"/>
        </w:rPr>
        <w:t>Tuesday,</w:t>
      </w:r>
      <w:r>
        <w:rPr>
          <w:spacing w:val="42"/>
        </w:rPr>
        <w:t xml:space="preserve"> </w:t>
      </w:r>
      <w:r>
        <w:rPr>
          <w:spacing w:val="-1"/>
        </w:rPr>
        <w:t>March</w:t>
      </w:r>
      <w:r>
        <w:rPr>
          <w:spacing w:val="42"/>
        </w:rPr>
        <w:t xml:space="preserve"> </w:t>
      </w:r>
      <w:r>
        <w:t>14,</w:t>
      </w:r>
      <w:r>
        <w:rPr>
          <w:spacing w:val="42"/>
        </w:rPr>
        <w:t xml:space="preserve"> </w:t>
      </w:r>
      <w:r>
        <w:t>2023.</w:t>
      </w:r>
    </w:p>
    <w:p w14:paraId="49167BDF" w14:textId="77777777" w:rsidR="00D67EB4" w:rsidRDefault="00D67EB4" w:rsidP="00D67EB4">
      <w:pPr>
        <w:spacing w:before="3"/>
        <w:rPr>
          <w:rFonts w:ascii="Century Gothic" w:eastAsia="Century Gothic" w:hAnsi="Century Gothic" w:cs="Century Gothic"/>
          <w:sz w:val="23"/>
          <w:szCs w:val="23"/>
        </w:rPr>
      </w:pPr>
    </w:p>
    <w:p w14:paraId="7E9AE469" w14:textId="02EC4B5F" w:rsidR="00D67EB4" w:rsidRDefault="00D67EB4" w:rsidP="00D67EB4">
      <w:pPr>
        <w:pStyle w:val="Heading5"/>
        <w:ind w:left="114"/>
        <w:jc w:val="both"/>
        <w:rPr>
          <w:b w:val="0"/>
          <w:bCs w:val="0"/>
        </w:rPr>
      </w:pPr>
      <w:r>
        <w:t>Twitter</w:t>
      </w:r>
      <w:r w:rsidR="00AA60A9">
        <w:br/>
      </w:r>
    </w:p>
    <w:p w14:paraId="17399E83" w14:textId="27B24F46" w:rsidR="00D67EB4" w:rsidRDefault="00D67EB4" w:rsidP="00D67EB4">
      <w:pPr>
        <w:pStyle w:val="BodyText"/>
        <w:numPr>
          <w:ilvl w:val="0"/>
          <w:numId w:val="2"/>
        </w:numPr>
        <w:spacing w:before="8"/>
        <w:ind w:right="316"/>
      </w:pPr>
      <w:r>
        <w:rPr>
          <w:spacing w:val="-2"/>
        </w:rPr>
        <w:t>Twitter</w:t>
      </w:r>
      <w:r>
        <w:rPr>
          <w:spacing w:val="-4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social</w:t>
      </w:r>
      <w:r>
        <w:rPr>
          <w:spacing w:val="-2"/>
        </w:rPr>
        <w:t xml:space="preserve"> </w:t>
      </w:r>
      <w:r>
        <w:rPr>
          <w:spacing w:val="-1"/>
        </w:rPr>
        <w:t>networking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micro-blogging</w:t>
      </w:r>
      <w:r>
        <w:rPr>
          <w:spacing w:val="-5"/>
        </w:rPr>
        <w:t xml:space="preserve"> </w:t>
      </w:r>
      <w:r>
        <w:rPr>
          <w:spacing w:val="-1"/>
        </w:rPr>
        <w:t>service that</w:t>
      </w:r>
      <w:r>
        <w:rPr>
          <w:spacing w:val="-9"/>
        </w:rPr>
        <w:t xml:space="preserve"> </w:t>
      </w:r>
      <w:r>
        <w:t>enables</w:t>
      </w:r>
      <w:r>
        <w:rPr>
          <w:spacing w:val="-5"/>
        </w:rPr>
        <w:t xml:space="preserve"> </w:t>
      </w:r>
      <w:r>
        <w:rPr>
          <w:spacing w:val="-2"/>
        </w:rPr>
        <w:t>its</w:t>
      </w:r>
      <w:r>
        <w:rPr>
          <w:spacing w:val="-4"/>
        </w:rPr>
        <w:t xml:space="preserve"> </w:t>
      </w:r>
      <w:r>
        <w:t>users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send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74"/>
        </w:rPr>
        <w:t xml:space="preserve"> </w:t>
      </w:r>
      <w:r>
        <w:rPr>
          <w:rFonts w:cs="Century Gothic"/>
          <w:spacing w:val="-1"/>
        </w:rPr>
        <w:t>read</w:t>
      </w:r>
      <w:r>
        <w:rPr>
          <w:rFonts w:cs="Century Gothic"/>
          <w:spacing w:val="13"/>
        </w:rPr>
        <w:t xml:space="preserve"> </w:t>
      </w:r>
      <w:r>
        <w:rPr>
          <w:rFonts w:cs="Century Gothic"/>
          <w:spacing w:val="-1"/>
        </w:rPr>
        <w:t>messages</w:t>
      </w:r>
      <w:r>
        <w:rPr>
          <w:rFonts w:cs="Century Gothic"/>
          <w:spacing w:val="13"/>
        </w:rPr>
        <w:t xml:space="preserve"> </w:t>
      </w:r>
      <w:r>
        <w:rPr>
          <w:rFonts w:cs="Century Gothic"/>
          <w:spacing w:val="-1"/>
        </w:rPr>
        <w:t>known</w:t>
      </w:r>
      <w:r>
        <w:rPr>
          <w:rFonts w:cs="Century Gothic"/>
          <w:spacing w:val="12"/>
        </w:rPr>
        <w:t xml:space="preserve"> </w:t>
      </w:r>
      <w:r>
        <w:rPr>
          <w:rFonts w:cs="Century Gothic"/>
          <w:spacing w:val="-1"/>
        </w:rPr>
        <w:t>as</w:t>
      </w:r>
      <w:r>
        <w:rPr>
          <w:rFonts w:cs="Century Gothic"/>
          <w:spacing w:val="14"/>
        </w:rPr>
        <w:t xml:space="preserve"> </w:t>
      </w:r>
      <w:r>
        <w:rPr>
          <w:rFonts w:cs="Century Gothic"/>
          <w:spacing w:val="-1"/>
        </w:rPr>
        <w:t>“tweets.”</w:t>
      </w:r>
      <w:r>
        <w:rPr>
          <w:rFonts w:cs="Century Gothic"/>
          <w:spacing w:val="14"/>
        </w:rPr>
        <w:t xml:space="preserve"> </w:t>
      </w:r>
      <w:r>
        <w:rPr>
          <w:rFonts w:cs="Century Gothic"/>
          <w:spacing w:val="-1"/>
        </w:rPr>
        <w:t>Tweets</w:t>
      </w:r>
      <w:r>
        <w:rPr>
          <w:rFonts w:cs="Century Gothic"/>
          <w:spacing w:val="13"/>
        </w:rPr>
        <w:t xml:space="preserve"> </w:t>
      </w:r>
      <w:r>
        <w:rPr>
          <w:rFonts w:cs="Century Gothic"/>
          <w:spacing w:val="-1"/>
        </w:rPr>
        <w:t>are</w:t>
      </w:r>
      <w:r>
        <w:rPr>
          <w:rFonts w:cs="Century Gothic"/>
          <w:spacing w:val="16"/>
        </w:rPr>
        <w:t xml:space="preserve"> </w:t>
      </w:r>
      <w:r>
        <w:rPr>
          <w:rFonts w:cs="Century Gothic"/>
        </w:rPr>
        <w:t>text</w:t>
      </w:r>
      <w:r>
        <w:t>-based,</w:t>
      </w:r>
      <w:r>
        <w:rPr>
          <w:spacing w:val="11"/>
        </w:rPr>
        <w:t xml:space="preserve"> </w:t>
      </w:r>
      <w:r>
        <w:t>SMS</w:t>
      </w:r>
      <w:r>
        <w:rPr>
          <w:spacing w:val="13"/>
        </w:rPr>
        <w:t xml:space="preserve"> </w:t>
      </w:r>
      <w:r>
        <w:rPr>
          <w:spacing w:val="-1"/>
        </w:rPr>
        <w:t>(short-messaging</w:t>
      </w:r>
      <w:r>
        <w:rPr>
          <w:spacing w:val="13"/>
        </w:rPr>
        <w:t xml:space="preserve"> </w:t>
      </w:r>
      <w:r>
        <w:rPr>
          <w:spacing w:val="-1"/>
        </w:rPr>
        <w:t>service)</w:t>
      </w:r>
      <w:r>
        <w:rPr>
          <w:spacing w:val="71"/>
        </w:rPr>
        <w:t xml:space="preserve"> </w:t>
      </w:r>
      <w:r>
        <w:rPr>
          <w:spacing w:val="-2"/>
        </w:rPr>
        <w:t>posts</w:t>
      </w:r>
      <w:r>
        <w:rPr>
          <w:spacing w:val="11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up</w:t>
      </w:r>
      <w:r>
        <w:rPr>
          <w:spacing w:val="10"/>
        </w:rPr>
        <w:t xml:space="preserve"> </w:t>
      </w:r>
      <w:r>
        <w:rPr>
          <w:spacing w:val="-2"/>
        </w:rPr>
        <w:t>to</w:t>
      </w:r>
      <w:r>
        <w:rPr>
          <w:spacing w:val="10"/>
        </w:rPr>
        <w:t xml:space="preserve"> </w:t>
      </w:r>
      <w:r>
        <w:t>140</w:t>
      </w:r>
      <w:r>
        <w:rPr>
          <w:spacing w:val="9"/>
        </w:rPr>
        <w:t xml:space="preserve"> </w:t>
      </w:r>
      <w:r>
        <w:rPr>
          <w:spacing w:val="-1"/>
        </w:rPr>
        <w:t>characters.</w:t>
      </w:r>
      <w:r>
        <w:rPr>
          <w:spacing w:val="10"/>
        </w:rPr>
        <w:t xml:space="preserve"> </w:t>
      </w:r>
      <w:r>
        <w:rPr>
          <w:spacing w:val="-1"/>
        </w:rPr>
        <w:t>Tweets</w:t>
      </w:r>
      <w:r>
        <w:rPr>
          <w:spacing w:val="9"/>
        </w:rPr>
        <w:t xml:space="preserve"> </w:t>
      </w:r>
      <w:r>
        <w:t>are</w:t>
      </w:r>
      <w:r>
        <w:rPr>
          <w:spacing w:val="8"/>
        </w:rPr>
        <w:t xml:space="preserve"> </w:t>
      </w:r>
      <w:r>
        <w:rPr>
          <w:spacing w:val="-1"/>
        </w:rPr>
        <w:t>displayed</w:t>
      </w:r>
      <w:r>
        <w:rPr>
          <w:spacing w:val="10"/>
        </w:rPr>
        <w:t xml:space="preserve"> </w:t>
      </w:r>
      <w:r>
        <w:rPr>
          <w:spacing w:val="-1"/>
        </w:rPr>
        <w:t>on</w:t>
      </w:r>
      <w:r>
        <w:rPr>
          <w:spacing w:val="10"/>
        </w:rPr>
        <w:t xml:space="preserve"> </w:t>
      </w:r>
      <w:r>
        <w:rPr>
          <w:spacing w:val="-1"/>
        </w:rPr>
        <w:t>the</w:t>
      </w:r>
      <w:r>
        <w:rPr>
          <w:spacing w:val="11"/>
        </w:rPr>
        <w:t xml:space="preserve"> </w:t>
      </w:r>
      <w:r>
        <w:rPr>
          <w:spacing w:val="-1"/>
        </w:rPr>
        <w:t>author's</w:t>
      </w:r>
      <w:r>
        <w:rPr>
          <w:spacing w:val="10"/>
        </w:rPr>
        <w:t xml:space="preserve"> </w:t>
      </w:r>
      <w:r>
        <w:rPr>
          <w:spacing w:val="-1"/>
        </w:rPr>
        <w:t>profile</w:t>
      </w:r>
      <w:r>
        <w:rPr>
          <w:spacing w:val="8"/>
        </w:rPr>
        <w:t xml:space="preserve"> </w:t>
      </w:r>
      <w:r>
        <w:rPr>
          <w:spacing w:val="-1"/>
        </w:rPr>
        <w:t>page</w:t>
      </w:r>
      <w:r>
        <w:rPr>
          <w:spacing w:val="8"/>
        </w:rPr>
        <w:t xml:space="preserve"> </w:t>
      </w:r>
      <w:r>
        <w:rPr>
          <w:spacing w:val="-1"/>
        </w:rPr>
        <w:t>and</w:t>
      </w:r>
      <w:r>
        <w:rPr>
          <w:spacing w:val="9"/>
        </w:rPr>
        <w:t xml:space="preserve"> </w:t>
      </w:r>
      <w:r>
        <w:t>de-</w:t>
      </w:r>
      <w:r>
        <w:rPr>
          <w:rFonts w:cs="Century Gothic"/>
        </w:rPr>
        <w:t>livered</w:t>
      </w:r>
      <w:r>
        <w:rPr>
          <w:rFonts w:cs="Century Gothic"/>
          <w:spacing w:val="27"/>
        </w:rPr>
        <w:t xml:space="preserve"> </w:t>
      </w:r>
      <w:r>
        <w:rPr>
          <w:rFonts w:cs="Century Gothic"/>
          <w:spacing w:val="-2"/>
        </w:rPr>
        <w:t>to</w:t>
      </w:r>
      <w:r>
        <w:rPr>
          <w:rFonts w:cs="Century Gothic"/>
          <w:spacing w:val="28"/>
        </w:rPr>
        <w:t xml:space="preserve"> </w:t>
      </w:r>
      <w:r>
        <w:rPr>
          <w:rFonts w:cs="Century Gothic"/>
          <w:spacing w:val="-1"/>
        </w:rPr>
        <w:t>the</w:t>
      </w:r>
      <w:r>
        <w:rPr>
          <w:rFonts w:cs="Century Gothic"/>
          <w:spacing w:val="29"/>
        </w:rPr>
        <w:t xml:space="preserve"> </w:t>
      </w:r>
      <w:r>
        <w:rPr>
          <w:rFonts w:cs="Century Gothic"/>
          <w:spacing w:val="-1"/>
        </w:rPr>
        <w:t>author's</w:t>
      </w:r>
      <w:r>
        <w:rPr>
          <w:rFonts w:cs="Century Gothic"/>
          <w:spacing w:val="27"/>
        </w:rPr>
        <w:t xml:space="preserve"> </w:t>
      </w:r>
      <w:r>
        <w:rPr>
          <w:rFonts w:cs="Century Gothic"/>
          <w:spacing w:val="-1"/>
        </w:rPr>
        <w:t>subscribers</w:t>
      </w:r>
      <w:r>
        <w:rPr>
          <w:rFonts w:cs="Century Gothic"/>
          <w:spacing w:val="27"/>
        </w:rPr>
        <w:t xml:space="preserve"> </w:t>
      </w:r>
      <w:r>
        <w:rPr>
          <w:rFonts w:cs="Century Gothic"/>
        </w:rPr>
        <w:t>who</w:t>
      </w:r>
      <w:r>
        <w:rPr>
          <w:rFonts w:cs="Century Gothic"/>
          <w:spacing w:val="25"/>
        </w:rPr>
        <w:t xml:space="preserve"> </w:t>
      </w:r>
      <w:r>
        <w:rPr>
          <w:rFonts w:cs="Century Gothic"/>
          <w:spacing w:val="-1"/>
        </w:rPr>
        <w:t>are</w:t>
      </w:r>
      <w:r>
        <w:rPr>
          <w:rFonts w:cs="Century Gothic"/>
          <w:spacing w:val="26"/>
        </w:rPr>
        <w:t xml:space="preserve"> </w:t>
      </w:r>
      <w:r>
        <w:rPr>
          <w:rFonts w:cs="Century Gothic"/>
          <w:spacing w:val="-1"/>
        </w:rPr>
        <w:t>known</w:t>
      </w:r>
      <w:r>
        <w:rPr>
          <w:rFonts w:cs="Century Gothic"/>
          <w:spacing w:val="26"/>
        </w:rPr>
        <w:t xml:space="preserve"> </w:t>
      </w:r>
      <w:r>
        <w:rPr>
          <w:rFonts w:cs="Century Gothic"/>
          <w:spacing w:val="-1"/>
        </w:rPr>
        <w:t>as</w:t>
      </w:r>
      <w:r>
        <w:rPr>
          <w:rFonts w:cs="Century Gothic"/>
          <w:spacing w:val="27"/>
        </w:rPr>
        <w:t xml:space="preserve"> </w:t>
      </w:r>
      <w:r>
        <w:rPr>
          <w:rFonts w:cs="Century Gothic"/>
          <w:spacing w:val="-1"/>
        </w:rPr>
        <w:t>“followers.”</w:t>
      </w:r>
      <w:r>
        <w:rPr>
          <w:rFonts w:cs="Century Gothic"/>
          <w:spacing w:val="28"/>
        </w:rPr>
        <w:t xml:space="preserve"> </w:t>
      </w:r>
      <w:r>
        <w:rPr>
          <w:rFonts w:cs="Century Gothic"/>
          <w:spacing w:val="-1"/>
        </w:rPr>
        <w:t>Twitter</w:t>
      </w:r>
      <w:r>
        <w:rPr>
          <w:rFonts w:cs="Century Gothic"/>
          <w:spacing w:val="26"/>
        </w:rPr>
        <w:t xml:space="preserve"> </w:t>
      </w:r>
      <w:r>
        <w:rPr>
          <w:rFonts w:cs="Century Gothic"/>
          <w:spacing w:val="-1"/>
        </w:rPr>
        <w:t>can</w:t>
      </w:r>
      <w:r>
        <w:rPr>
          <w:rFonts w:cs="Century Gothic"/>
          <w:spacing w:val="29"/>
        </w:rPr>
        <w:t xml:space="preserve"> </w:t>
      </w:r>
      <w:r>
        <w:rPr>
          <w:rFonts w:cs="Century Gothic"/>
        </w:rPr>
        <w:t>be</w:t>
      </w:r>
      <w:r>
        <w:rPr>
          <w:rFonts w:cs="Century Gothic"/>
          <w:spacing w:val="26"/>
        </w:rPr>
        <w:t xml:space="preserve"> </w:t>
      </w:r>
      <w:r>
        <w:rPr>
          <w:rFonts w:cs="Century Gothic"/>
        </w:rPr>
        <w:t>used</w:t>
      </w:r>
      <w:r>
        <w:rPr>
          <w:rFonts w:cs="Century Gothic"/>
          <w:spacing w:val="30"/>
        </w:rPr>
        <w:t xml:space="preserve"> </w:t>
      </w:r>
      <w:r>
        <w:rPr>
          <w:rFonts w:cs="Century Gothic"/>
          <w:spacing w:val="-3"/>
        </w:rPr>
        <w:t>to</w:t>
      </w:r>
      <w:r>
        <w:rPr>
          <w:rFonts w:cs="Century Gothic"/>
          <w:spacing w:val="81"/>
        </w:rPr>
        <w:t xml:space="preserve"> </w:t>
      </w:r>
      <w:r>
        <w:rPr>
          <w:spacing w:val="-1"/>
        </w:rPr>
        <w:t>build</w:t>
      </w:r>
      <w:r>
        <w:rPr>
          <w:spacing w:val="23"/>
        </w:rPr>
        <w:t xml:space="preserve"> </w:t>
      </w:r>
      <w:r>
        <w:rPr>
          <w:spacing w:val="-1"/>
        </w:rPr>
        <w:t>relationships</w:t>
      </w:r>
      <w:r>
        <w:rPr>
          <w:spacing w:val="22"/>
        </w:rPr>
        <w:t xml:space="preserve"> </w:t>
      </w:r>
      <w:r>
        <w:rPr>
          <w:spacing w:val="-1"/>
        </w:rPr>
        <w:t>with</w:t>
      </w:r>
      <w:r>
        <w:rPr>
          <w:spacing w:val="22"/>
        </w:rPr>
        <w:t xml:space="preserve"> </w:t>
      </w:r>
      <w:r>
        <w:rPr>
          <w:spacing w:val="-1"/>
        </w:rPr>
        <w:t>potential</w:t>
      </w:r>
      <w:r>
        <w:rPr>
          <w:spacing w:val="27"/>
        </w:rPr>
        <w:t xml:space="preserve"> </w:t>
      </w:r>
      <w:r>
        <w:rPr>
          <w:spacing w:val="-2"/>
        </w:rPr>
        <w:t>advocates,</w:t>
      </w:r>
      <w:r>
        <w:rPr>
          <w:spacing w:val="22"/>
        </w:rPr>
        <w:t xml:space="preserve"> </w:t>
      </w:r>
      <w:r>
        <w:rPr>
          <w:spacing w:val="-1"/>
        </w:rPr>
        <w:t>increase</w:t>
      </w:r>
      <w:r>
        <w:rPr>
          <w:spacing w:val="23"/>
        </w:rPr>
        <w:t xml:space="preserve"> </w:t>
      </w:r>
      <w:r>
        <w:rPr>
          <w:spacing w:val="-1"/>
        </w:rPr>
        <w:t>support</w:t>
      </w:r>
      <w:r>
        <w:rPr>
          <w:spacing w:val="23"/>
        </w:rPr>
        <w:t xml:space="preserve"> </w:t>
      </w:r>
      <w:r>
        <w:rPr>
          <w:spacing w:val="-1"/>
        </w:rPr>
        <w:t>for</w:t>
      </w:r>
      <w:r>
        <w:rPr>
          <w:spacing w:val="25"/>
        </w:rPr>
        <w:t xml:space="preserve"> </w:t>
      </w:r>
      <w:r>
        <w:rPr>
          <w:spacing w:val="-1"/>
        </w:rPr>
        <w:t>the</w:t>
      </w:r>
      <w:r>
        <w:rPr>
          <w:spacing w:val="22"/>
        </w:rPr>
        <w:t xml:space="preserve"> </w:t>
      </w:r>
      <w:r>
        <w:rPr>
          <w:spacing w:val="-1"/>
        </w:rPr>
        <w:t>campaign,</w:t>
      </w:r>
      <w:r>
        <w:rPr>
          <w:spacing w:val="24"/>
        </w:rPr>
        <w:t xml:space="preserve"> </w:t>
      </w:r>
      <w:r>
        <w:rPr>
          <w:spacing w:val="-1"/>
        </w:rPr>
        <w:t>partici</w:t>
      </w:r>
      <w:r>
        <w:rPr>
          <w:spacing w:val="-2"/>
        </w:rPr>
        <w:t>pate</w:t>
      </w:r>
      <w:r>
        <w:rPr>
          <w:spacing w:val="2"/>
        </w:rPr>
        <w:t xml:space="preserve"> </w:t>
      </w:r>
      <w:r>
        <w:rPr>
          <w:spacing w:val="-1"/>
        </w:rPr>
        <w:t>in</w:t>
      </w:r>
      <w:r>
        <w:rPr>
          <w:spacing w:val="2"/>
        </w:rPr>
        <w:t xml:space="preserve"> </w:t>
      </w:r>
      <w:r>
        <w:rPr>
          <w:spacing w:val="-1"/>
        </w:rPr>
        <w:t>conversations</w:t>
      </w:r>
      <w:r>
        <w:rPr>
          <w:spacing w:val="2"/>
        </w:rPr>
        <w:t xml:space="preserve"> </w:t>
      </w:r>
      <w:r>
        <w:rPr>
          <w:spacing w:val="-2"/>
        </w:rPr>
        <w:t>with</w:t>
      </w:r>
      <w:r>
        <w:rPr>
          <w:spacing w:val="5"/>
        </w:rPr>
        <w:t xml:space="preserve"> </w:t>
      </w:r>
      <w:r>
        <w:rPr>
          <w:spacing w:val="-1"/>
        </w:rPr>
        <w:t>target</w:t>
      </w:r>
      <w:r>
        <w:rPr>
          <w:spacing w:val="2"/>
        </w:rPr>
        <w:t xml:space="preserve"> </w:t>
      </w:r>
      <w:r>
        <w:rPr>
          <w:spacing w:val="-1"/>
        </w:rPr>
        <w:t>audiences,</w:t>
      </w:r>
      <w:r>
        <w:rPr>
          <w:spacing w:val="1"/>
        </w:rPr>
        <w:t xml:space="preserve"> </w:t>
      </w:r>
      <w:r>
        <w:rPr>
          <w:spacing w:val="-1"/>
        </w:rPr>
        <w:t>share</w:t>
      </w:r>
      <w:r>
        <w:rPr>
          <w:spacing w:val="2"/>
        </w:rPr>
        <w:t xml:space="preserve"> </w:t>
      </w:r>
      <w:r>
        <w:rPr>
          <w:spacing w:val="-1"/>
        </w:rPr>
        <w:t>information</w:t>
      </w:r>
      <w:r>
        <w:rPr>
          <w:spacing w:val="2"/>
        </w:rPr>
        <w:t xml:space="preserve"> </w:t>
      </w:r>
      <w:r>
        <w:rPr>
          <w:spacing w:val="-1"/>
        </w:rPr>
        <w:t>about</w:t>
      </w:r>
      <w:r>
        <w:rPr>
          <w:spacing w:val="1"/>
        </w:rPr>
        <w:t xml:space="preserve"> </w:t>
      </w:r>
      <w:r>
        <w:rPr>
          <w:spacing w:val="-1"/>
        </w:rPr>
        <w:t>developmental</w:t>
      </w:r>
      <w:r>
        <w:rPr>
          <w:spacing w:val="6"/>
        </w:rPr>
        <w:t xml:space="preserve"> </w:t>
      </w:r>
      <w:r>
        <w:rPr>
          <w:spacing w:val="-1"/>
        </w:rPr>
        <w:t>dis-abilities,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t xml:space="preserve"> alert</w:t>
      </w:r>
      <w:r>
        <w:rPr>
          <w:spacing w:val="-6"/>
        </w:rPr>
        <w:t xml:space="preserve"> </w:t>
      </w:r>
      <w:r>
        <w:t xml:space="preserve">followers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news</w:t>
      </w:r>
      <w: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events.</w:t>
      </w:r>
    </w:p>
    <w:p w14:paraId="1882BF90" w14:textId="77777777" w:rsidR="00D67EB4" w:rsidRDefault="00D67EB4" w:rsidP="00D67EB4">
      <w:pPr>
        <w:spacing w:before="3"/>
        <w:rPr>
          <w:rFonts w:ascii="Century Gothic" w:eastAsia="Century Gothic" w:hAnsi="Century Gothic" w:cs="Century Gothic"/>
          <w:sz w:val="23"/>
          <w:szCs w:val="23"/>
        </w:rPr>
      </w:pPr>
    </w:p>
    <w:p w14:paraId="6AFBC516" w14:textId="77777777" w:rsidR="00D67EB4" w:rsidRDefault="00D67EB4" w:rsidP="00D67EB4">
      <w:pPr>
        <w:pStyle w:val="Heading5"/>
        <w:ind w:left="179"/>
        <w:jc w:val="both"/>
        <w:rPr>
          <w:b w:val="0"/>
          <w:bCs w:val="0"/>
        </w:rPr>
      </w:pPr>
      <w:r>
        <w:t>Sample</w:t>
      </w:r>
      <w:r>
        <w:rPr>
          <w:spacing w:val="-6"/>
        </w:rPr>
        <w:t xml:space="preserve"> </w:t>
      </w:r>
      <w:r>
        <w:t>Twitter</w:t>
      </w:r>
      <w:r>
        <w:rPr>
          <w:spacing w:val="-5"/>
        </w:rPr>
        <w:t xml:space="preserve"> </w:t>
      </w:r>
      <w:r>
        <w:rPr>
          <w:spacing w:val="-1"/>
        </w:rPr>
        <w:t>Posts</w:t>
      </w:r>
    </w:p>
    <w:p w14:paraId="57C4CBA9" w14:textId="77777777" w:rsidR="00D67EB4" w:rsidRDefault="00D67EB4" w:rsidP="00D67EB4">
      <w:pPr>
        <w:pStyle w:val="BodyText"/>
        <w:numPr>
          <w:ilvl w:val="0"/>
          <w:numId w:val="1"/>
        </w:numPr>
        <w:spacing w:before="149"/>
        <w:ind w:left="539" w:right="176"/>
      </w:pPr>
      <w:r>
        <w:rPr>
          <w:spacing w:val="-1"/>
        </w:rPr>
        <w:t>Do</w:t>
      </w:r>
      <w:r>
        <w:rPr>
          <w:spacing w:val="-6"/>
        </w:rPr>
        <w:t xml:space="preserve"> </w:t>
      </w:r>
      <w:r>
        <w:rPr>
          <w:spacing w:val="-1"/>
        </w:rPr>
        <w:t>your</w:t>
      </w:r>
      <w:r>
        <w:rPr>
          <w:spacing w:val="-4"/>
        </w:rPr>
        <w:t xml:space="preserve"> </w:t>
      </w:r>
      <w:r>
        <w:rPr>
          <w:spacing w:val="-1"/>
        </w:rPr>
        <w:t>part</w:t>
      </w:r>
      <w:r>
        <w:rPr>
          <w:spacing w:val="-5"/>
        </w:rPr>
        <w:t xml:space="preserve"> </w:t>
      </w:r>
      <w:r>
        <w:rPr>
          <w:spacing w:val="-2"/>
        </w:rPr>
        <w:t>to</w:t>
      </w:r>
      <w:r>
        <w:rPr>
          <w:spacing w:val="59"/>
        </w:rPr>
        <w:t xml:space="preserve"> </w:t>
      </w:r>
      <w:r>
        <w:rPr>
          <w:spacing w:val="-1"/>
        </w:rPr>
        <w:t>protect</w:t>
      </w:r>
      <w:r>
        <w:rPr>
          <w:spacing w:val="-7"/>
        </w:rPr>
        <w:t xml:space="preserve"> </w:t>
      </w:r>
      <w:r>
        <w:rPr>
          <w:spacing w:val="-1"/>
        </w:rPr>
        <w:t>funding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t>individuals</w:t>
      </w:r>
      <w:r>
        <w:rPr>
          <w:spacing w:val="-6"/>
        </w:rPr>
        <w:t xml:space="preserve"> </w:t>
      </w:r>
      <w:r>
        <w:rPr>
          <w:spacing w:val="-2"/>
        </w:rPr>
        <w:t>with</w:t>
      </w:r>
      <w:r>
        <w:rPr>
          <w:spacing w:val="-3"/>
        </w:rPr>
        <w:t xml:space="preserve"> </w:t>
      </w:r>
      <w:r>
        <w:rPr>
          <w:spacing w:val="-1"/>
        </w:rPr>
        <w:t>developmental</w:t>
      </w:r>
      <w:r>
        <w:rPr>
          <w:spacing w:val="-2"/>
        </w:rPr>
        <w:t xml:space="preserve"> </w:t>
      </w:r>
      <w:r>
        <w:rPr>
          <w:spacing w:val="-1"/>
        </w:rPr>
        <w:t>disabilities,</w:t>
      </w:r>
      <w:r>
        <w:rPr>
          <w:spacing w:val="-6"/>
        </w:rPr>
        <w:t xml:space="preserve"> </w:t>
      </w:r>
      <w:r>
        <w:rPr>
          <w:spacing w:val="-1"/>
        </w:rPr>
        <w:t>provide</w:t>
      </w:r>
      <w:r>
        <w:rPr>
          <w:spacing w:val="65"/>
          <w:w w:val="99"/>
        </w:rPr>
        <w:t xml:space="preserve"> </w:t>
      </w:r>
      <w:r>
        <w:rPr>
          <w:spacing w:val="-1"/>
        </w:rPr>
        <w:t>funding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individuals</w:t>
      </w:r>
      <w:r>
        <w:rPr>
          <w:spacing w:val="-4"/>
        </w:rPr>
        <w:t xml:space="preserve"> </w:t>
      </w:r>
      <w:r>
        <w:rPr>
          <w:spacing w:val="-1"/>
        </w:rPr>
        <w:t>on</w:t>
      </w:r>
      <w:r>
        <w:rPr>
          <w:spacing w:val="-4"/>
        </w:rPr>
        <w:t xml:space="preserve"> </w:t>
      </w:r>
      <w:r>
        <w:rPr>
          <w:spacing w:val="-2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waitlist,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promote</w:t>
      </w:r>
      <w:r>
        <w:rPr>
          <w:spacing w:val="-4"/>
        </w:rPr>
        <w:t xml:space="preserve"> </w:t>
      </w:r>
      <w:r>
        <w:rPr>
          <w:spacing w:val="-1"/>
        </w:rPr>
        <w:t>inclusion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Floridians</w:t>
      </w:r>
      <w:r>
        <w:rPr>
          <w:spacing w:val="-6"/>
        </w:rPr>
        <w:t xml:space="preserve"> </w:t>
      </w:r>
      <w:r>
        <w:rPr>
          <w:spacing w:val="-1"/>
        </w:rPr>
        <w:t>living</w:t>
      </w:r>
      <w:r>
        <w:rPr>
          <w:spacing w:val="-7"/>
        </w:rPr>
        <w:t xml:space="preserve"> </w:t>
      </w:r>
      <w:r>
        <w:rPr>
          <w:spacing w:val="-2"/>
        </w:rPr>
        <w:t>with</w:t>
      </w:r>
      <w:r>
        <w:rPr>
          <w:spacing w:val="73"/>
          <w:w w:val="99"/>
        </w:rPr>
        <w:t xml:space="preserve"> </w:t>
      </w:r>
      <w:r>
        <w:rPr>
          <w:spacing w:val="-1"/>
        </w:rPr>
        <w:t>developmental disabilities;</w:t>
      </w:r>
      <w:r>
        <w:rPr>
          <w:spacing w:val="-6"/>
        </w:rPr>
        <w:t xml:space="preserve"> </w:t>
      </w:r>
      <w:r>
        <w:rPr>
          <w:spacing w:val="-1"/>
        </w:rPr>
        <w:t>write</w:t>
      </w:r>
      <w:r>
        <w:rPr>
          <w:spacing w:val="-3"/>
        </w:rPr>
        <w:t xml:space="preserve"> </w:t>
      </w:r>
      <w:r>
        <w:rPr>
          <w:spacing w:val="-2"/>
        </w:rPr>
        <w:t>to</w:t>
      </w:r>
      <w:r>
        <w:rPr>
          <w:spacing w:val="-6"/>
        </w:rPr>
        <w:t xml:space="preserve"> </w:t>
      </w:r>
      <w:r>
        <w:rPr>
          <w:spacing w:val="-1"/>
        </w:rPr>
        <w:t>your</w:t>
      </w:r>
      <w:r>
        <w:rPr>
          <w:spacing w:val="-4"/>
        </w:rPr>
        <w:t xml:space="preserve"> </w:t>
      </w:r>
      <w:r>
        <w:rPr>
          <w:spacing w:val="-1"/>
        </w:rPr>
        <w:t>legislators</w:t>
      </w:r>
      <w:r>
        <w:rPr>
          <w:spacing w:val="-2"/>
        </w:rPr>
        <w:t xml:space="preserve"> </w:t>
      </w:r>
      <w:r>
        <w:rPr>
          <w:spacing w:val="-1"/>
        </w:rPr>
        <w:t>today.</w:t>
      </w:r>
    </w:p>
    <w:p w14:paraId="33C5F72D" w14:textId="77777777" w:rsidR="00D67EB4" w:rsidRDefault="00D67EB4" w:rsidP="00D67EB4">
      <w:pPr>
        <w:spacing w:before="9"/>
        <w:rPr>
          <w:rFonts w:ascii="Century Gothic" w:eastAsia="Century Gothic" w:hAnsi="Century Gothic" w:cs="Century Gothic"/>
          <w:sz w:val="33"/>
          <w:szCs w:val="33"/>
        </w:rPr>
      </w:pPr>
    </w:p>
    <w:p w14:paraId="4CA83896" w14:textId="77777777" w:rsidR="00D67EB4" w:rsidRDefault="00D67EB4" w:rsidP="00D67EB4">
      <w:pPr>
        <w:pStyle w:val="BodyText"/>
        <w:numPr>
          <w:ilvl w:val="0"/>
          <w:numId w:val="1"/>
        </w:numPr>
        <w:ind w:left="539" w:right="115"/>
        <w:rPr>
          <w:spacing w:val="33"/>
          <w:w w:val="99"/>
        </w:rPr>
      </w:pP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2023</w:t>
      </w:r>
      <w:r>
        <w:rPr>
          <w:spacing w:val="-5"/>
        </w:rPr>
        <w:t xml:space="preserve"> </w:t>
      </w:r>
      <w:r>
        <w:rPr>
          <w:spacing w:val="-1"/>
        </w:rPr>
        <w:t>Developmental</w:t>
      </w:r>
      <w:r>
        <w:t xml:space="preserve"> </w:t>
      </w:r>
      <w:r>
        <w:rPr>
          <w:spacing w:val="-1"/>
        </w:rPr>
        <w:t>Disabilities</w:t>
      </w:r>
      <w:r>
        <w:rPr>
          <w:spacing w:val="-3"/>
        </w:rPr>
        <w:t xml:space="preserve"> </w:t>
      </w:r>
      <w:r>
        <w:t>Awareness</w:t>
      </w:r>
      <w:r>
        <w:rPr>
          <w:spacing w:val="-3"/>
        </w:rPr>
        <w:t xml:space="preserve"> </w:t>
      </w:r>
      <w:r>
        <w:rPr>
          <w:spacing w:val="-1"/>
        </w:rPr>
        <w:t>Day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Florida</w:t>
      </w:r>
      <w:r>
        <w:rPr>
          <w:spacing w:val="-6"/>
        </w:rPr>
        <w:t xml:space="preserve"> </w:t>
      </w:r>
      <w:r>
        <w:rPr>
          <w:spacing w:val="-1"/>
        </w:rPr>
        <w:t>is Tuesday,</w:t>
      </w:r>
      <w:r>
        <w:rPr>
          <w:spacing w:val="-6"/>
        </w:rPr>
        <w:t xml:space="preserve"> </w:t>
      </w:r>
      <w:r>
        <w:t>March 14.</w:t>
      </w:r>
      <w:r>
        <w:rPr>
          <w:spacing w:val="33"/>
          <w:w w:val="99"/>
        </w:rPr>
        <w:t xml:space="preserve"> </w:t>
      </w:r>
    </w:p>
    <w:p w14:paraId="6C8FB805" w14:textId="77777777" w:rsidR="00D67EB4" w:rsidRDefault="00D67EB4" w:rsidP="00D67EB4">
      <w:pPr>
        <w:pStyle w:val="BodyText"/>
        <w:ind w:left="0" w:right="115"/>
        <w:rPr>
          <w:spacing w:val="33"/>
          <w:w w:val="99"/>
        </w:rPr>
      </w:pPr>
    </w:p>
    <w:p w14:paraId="60937660" w14:textId="77777777" w:rsidR="00D67EB4" w:rsidRPr="009F10FD" w:rsidRDefault="00D67EB4" w:rsidP="00D67EB4">
      <w:pPr>
        <w:pStyle w:val="BodyText"/>
        <w:numPr>
          <w:ilvl w:val="0"/>
          <w:numId w:val="1"/>
        </w:numPr>
        <w:ind w:left="539" w:right="115"/>
      </w:pPr>
      <w:r>
        <w:rPr>
          <w:spacing w:val="-1"/>
        </w:rPr>
        <w:t>All</w:t>
      </w:r>
      <w:r>
        <w:rPr>
          <w:spacing w:val="-2"/>
        </w:rPr>
        <w:t xml:space="preserve"> </w:t>
      </w:r>
      <w:r>
        <w:rPr>
          <w:spacing w:val="-1"/>
        </w:rPr>
        <w:t>individuals,</w:t>
      </w:r>
      <w:r>
        <w:rPr>
          <w:spacing w:val="-5"/>
        </w:rPr>
        <w:t xml:space="preserve"> </w:t>
      </w:r>
      <w:r>
        <w:rPr>
          <w:spacing w:val="-1"/>
        </w:rPr>
        <w:t xml:space="preserve">including </w:t>
      </w:r>
      <w:r>
        <w:rPr>
          <w:spacing w:val="-2"/>
        </w:rPr>
        <w:t>those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1"/>
        </w:rPr>
        <w:t>disabilities,</w:t>
      </w:r>
      <w:r>
        <w:rPr>
          <w:spacing w:val="-5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rPr>
          <w:spacing w:val="-1"/>
        </w:rPr>
        <w:t>have</w:t>
      </w:r>
      <w:r>
        <w:rPr>
          <w:spacing w:val="-4"/>
        </w:rPr>
        <w:t xml:space="preserve"> </w:t>
      </w:r>
      <w:r>
        <w:rPr>
          <w:spacing w:val="-1"/>
        </w:rPr>
        <w:t>equal</w:t>
      </w:r>
      <w:r>
        <w:rPr>
          <w:spacing w:val="1"/>
        </w:rPr>
        <w:t xml:space="preserve"> </w:t>
      </w:r>
      <w:r>
        <w:rPr>
          <w:spacing w:val="-1"/>
        </w:rPr>
        <w:t>rights.</w:t>
      </w:r>
    </w:p>
    <w:p w14:paraId="143123B5" w14:textId="77777777" w:rsidR="00D67EB4" w:rsidRDefault="00D67EB4" w:rsidP="00D67EB4">
      <w:pPr>
        <w:pStyle w:val="ListParagraph"/>
      </w:pPr>
    </w:p>
    <w:p w14:paraId="5B61C231" w14:textId="77777777" w:rsidR="00AA60A9" w:rsidRDefault="00AA60A9" w:rsidP="00AA60A9">
      <w:pPr>
        <w:pStyle w:val="Heading1"/>
        <w:spacing w:before="23"/>
        <w:ind w:left="0"/>
        <w:jc w:val="center"/>
        <w:rPr>
          <w:b w:val="0"/>
          <w:bCs w:val="0"/>
          <w:u w:val="none"/>
        </w:rPr>
      </w:pPr>
    </w:p>
    <w:p w14:paraId="1B473071" w14:textId="018C07B1" w:rsidR="00FD736B" w:rsidRPr="00AA60A9" w:rsidRDefault="00AA60A9" w:rsidP="00AA60A9">
      <w:pPr>
        <w:pStyle w:val="Heading1"/>
        <w:spacing w:before="23"/>
        <w:ind w:left="0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 xml:space="preserve">  </w:t>
      </w:r>
      <w:r w:rsidR="00D67EB4" w:rsidRPr="00AA60A9">
        <w:rPr>
          <w:sz w:val="24"/>
          <w:szCs w:val="24"/>
          <w:u w:val="none"/>
        </w:rPr>
        <w:t>LinkedIn</w:t>
      </w:r>
      <w:r>
        <w:rPr>
          <w:sz w:val="24"/>
          <w:szCs w:val="24"/>
          <w:u w:val="none"/>
        </w:rPr>
        <w:br/>
      </w:r>
    </w:p>
    <w:p w14:paraId="1ABDC653" w14:textId="460504BB" w:rsidR="00AA60A9" w:rsidRDefault="00D67EB4" w:rsidP="00AA60A9">
      <w:pPr>
        <w:pStyle w:val="BodyText"/>
        <w:spacing w:before="55"/>
        <w:ind w:left="115" w:right="101"/>
        <w:rPr>
          <w:spacing w:val="10"/>
        </w:rPr>
      </w:pPr>
      <w:r>
        <w:t>LinkedIn</w:t>
      </w:r>
      <w:r>
        <w:rPr>
          <w:spacing w:val="34"/>
        </w:rPr>
        <w:t xml:space="preserve"> </w:t>
      </w:r>
      <w:r>
        <w:rPr>
          <w:spacing w:val="-1"/>
        </w:rPr>
        <w:t>allows</w:t>
      </w:r>
      <w:r>
        <w:rPr>
          <w:spacing w:val="38"/>
        </w:rPr>
        <w:t xml:space="preserve"> </w:t>
      </w:r>
      <w:r>
        <w:rPr>
          <w:spacing w:val="-1"/>
        </w:rPr>
        <w:t>professionals</w:t>
      </w:r>
      <w:r>
        <w:rPr>
          <w:spacing w:val="38"/>
        </w:rPr>
        <w:t xml:space="preserve"> </w:t>
      </w:r>
      <w:r>
        <w:rPr>
          <w:spacing w:val="-2"/>
        </w:rPr>
        <w:t>to</w:t>
      </w:r>
      <w:r>
        <w:rPr>
          <w:spacing w:val="37"/>
        </w:rPr>
        <w:t xml:space="preserve"> </w:t>
      </w:r>
      <w:r>
        <w:t>reconnect</w:t>
      </w:r>
      <w:r>
        <w:rPr>
          <w:spacing w:val="33"/>
        </w:rPr>
        <w:t xml:space="preserve"> </w:t>
      </w:r>
      <w:r>
        <w:rPr>
          <w:spacing w:val="-1"/>
        </w:rPr>
        <w:t>with</w:t>
      </w:r>
      <w:r>
        <w:rPr>
          <w:spacing w:val="38"/>
        </w:rPr>
        <w:t xml:space="preserve"> </w:t>
      </w:r>
      <w:r>
        <w:rPr>
          <w:spacing w:val="-1"/>
        </w:rPr>
        <w:t>past</w:t>
      </w:r>
      <w:r>
        <w:rPr>
          <w:spacing w:val="36"/>
        </w:rPr>
        <w:t xml:space="preserve"> </w:t>
      </w:r>
      <w:r>
        <w:rPr>
          <w:spacing w:val="-1"/>
        </w:rPr>
        <w:t>and</w:t>
      </w:r>
      <w:r>
        <w:rPr>
          <w:spacing w:val="38"/>
        </w:rPr>
        <w:t xml:space="preserve"> </w:t>
      </w:r>
      <w:r>
        <w:t>current</w:t>
      </w:r>
      <w:r>
        <w:rPr>
          <w:spacing w:val="33"/>
        </w:rPr>
        <w:t xml:space="preserve"> </w:t>
      </w:r>
      <w:r>
        <w:t>friends,</w:t>
      </w:r>
      <w:r>
        <w:rPr>
          <w:spacing w:val="36"/>
        </w:rPr>
        <w:t xml:space="preserve"> </w:t>
      </w:r>
      <w:r>
        <w:rPr>
          <w:spacing w:val="-1"/>
        </w:rPr>
        <w:t>colleagues,</w:t>
      </w:r>
      <w:r>
        <w:rPr>
          <w:spacing w:val="38"/>
        </w:rPr>
        <w:t xml:space="preserve"> </w:t>
      </w:r>
      <w:r>
        <w:rPr>
          <w:spacing w:val="-1"/>
        </w:rPr>
        <w:t>and</w:t>
      </w:r>
      <w:r>
        <w:rPr>
          <w:spacing w:val="69"/>
          <w:w w:val="99"/>
        </w:rPr>
        <w:t xml:space="preserve"> </w:t>
      </w:r>
      <w:r>
        <w:rPr>
          <w:spacing w:val="-1"/>
        </w:rPr>
        <w:t>coworkers,</w:t>
      </w:r>
      <w:r>
        <w:rPr>
          <w:spacing w:val="14"/>
        </w:rPr>
        <w:t xml:space="preserve"> </w:t>
      </w:r>
      <w:r>
        <w:t>make</w:t>
      </w:r>
      <w:r>
        <w:rPr>
          <w:spacing w:val="16"/>
        </w:rPr>
        <w:t xml:space="preserve"> </w:t>
      </w:r>
      <w:r>
        <w:rPr>
          <w:spacing w:val="-1"/>
        </w:rPr>
        <w:t>connections</w:t>
      </w:r>
      <w:r>
        <w:rPr>
          <w:spacing w:val="17"/>
        </w:rPr>
        <w:t xml:space="preserve"> </w:t>
      </w:r>
      <w:r>
        <w:t>when</w:t>
      </w:r>
      <w:r>
        <w:rPr>
          <w:spacing w:val="15"/>
        </w:rPr>
        <w:t xml:space="preserve"> </w:t>
      </w:r>
      <w:r>
        <w:t>looking</w:t>
      </w:r>
      <w:r>
        <w:rPr>
          <w:spacing w:val="15"/>
        </w:rPr>
        <w:t xml:space="preserve"> </w:t>
      </w:r>
      <w:r>
        <w:rPr>
          <w:spacing w:val="-1"/>
        </w:rPr>
        <w:t>for</w:t>
      </w:r>
      <w:r>
        <w:rPr>
          <w:spacing w:val="18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1"/>
        </w:rPr>
        <w:t>job</w:t>
      </w:r>
      <w:r>
        <w:rPr>
          <w:spacing w:val="15"/>
        </w:rPr>
        <w:t xml:space="preserve"> </w:t>
      </w:r>
      <w:r>
        <w:rPr>
          <w:spacing w:val="-1"/>
        </w:rPr>
        <w:t>in</w:t>
      </w:r>
      <w:r>
        <w:rPr>
          <w:spacing w:val="18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-1"/>
        </w:rPr>
        <w:t>specific</w:t>
      </w:r>
      <w:r>
        <w:rPr>
          <w:spacing w:val="16"/>
        </w:rPr>
        <w:t xml:space="preserve"> </w:t>
      </w:r>
      <w:r>
        <w:rPr>
          <w:spacing w:val="-1"/>
        </w:rPr>
        <w:t>field</w:t>
      </w:r>
      <w:r>
        <w:rPr>
          <w:spacing w:val="17"/>
        </w:rPr>
        <w:t xml:space="preserve"> </w:t>
      </w:r>
      <w:r>
        <w:rPr>
          <w:spacing w:val="-1"/>
        </w:rPr>
        <w:t>or</w:t>
      </w:r>
      <w:r>
        <w:rPr>
          <w:spacing w:val="16"/>
        </w:rPr>
        <w:t xml:space="preserve"> </w:t>
      </w:r>
      <w:r>
        <w:rPr>
          <w:spacing w:val="-1"/>
        </w:rPr>
        <w:t>ask</w:t>
      </w:r>
      <w:r>
        <w:rPr>
          <w:spacing w:val="18"/>
        </w:rPr>
        <w:t xml:space="preserve"> </w:t>
      </w:r>
      <w:r>
        <w:rPr>
          <w:spacing w:val="-1"/>
        </w:rPr>
        <w:t>questions</w:t>
      </w:r>
      <w:r>
        <w:rPr>
          <w:spacing w:val="18"/>
        </w:rPr>
        <w:t xml:space="preserve"> </w:t>
      </w:r>
      <w:r>
        <w:rPr>
          <w:spacing w:val="-1"/>
        </w:rPr>
        <w:t>of</w:t>
      </w:r>
      <w:r>
        <w:rPr>
          <w:spacing w:val="67"/>
          <w:w w:val="99"/>
        </w:rPr>
        <w:t xml:space="preserve"> </w:t>
      </w:r>
      <w:r>
        <w:rPr>
          <w:spacing w:val="-1"/>
        </w:rPr>
        <w:t>knowledgeable</w:t>
      </w:r>
      <w:r>
        <w:rPr>
          <w:spacing w:val="-2"/>
        </w:rPr>
        <w:t xml:space="preserve"> </w:t>
      </w:r>
      <w:r>
        <w:rPr>
          <w:spacing w:val="-1"/>
        </w:rPr>
        <w:t>professionals. Unlike</w:t>
      </w:r>
      <w:r>
        <w:rPr>
          <w:spacing w:val="-2"/>
        </w:rPr>
        <w:t xml:space="preserve"> </w:t>
      </w:r>
      <w:r>
        <w:rPr>
          <w:spacing w:val="-1"/>
        </w:rPr>
        <w:t>Facebook,</w:t>
      </w:r>
      <w:r>
        <w:rPr>
          <w:spacing w:val="-3"/>
        </w:rPr>
        <w:t xml:space="preserve"> </w:t>
      </w:r>
      <w:r>
        <w:t>LinkedIn</w:t>
      </w:r>
      <w:r>
        <w:rPr>
          <w:spacing w:val="-1"/>
        </w:rPr>
        <w:t xml:space="preserve"> is</w:t>
      </w:r>
      <w:r>
        <w:rPr>
          <w:spacing w:val="-6"/>
        </w:rPr>
        <w:t xml:space="preserve"> </w:t>
      </w:r>
      <w:r>
        <w:rPr>
          <w:spacing w:val="-1"/>
        </w:rPr>
        <w:t>more about</w:t>
      </w:r>
      <w:r>
        <w:rPr>
          <w:spacing w:val="-3"/>
        </w:rPr>
        <w:t xml:space="preserve"> </w:t>
      </w:r>
      <w:r>
        <w:rPr>
          <w:spacing w:val="-1"/>
        </w:rPr>
        <w:t>getting</w:t>
      </w:r>
      <w:r>
        <w:rPr>
          <w:spacing w:val="-2"/>
        </w:rPr>
        <w:t xml:space="preserve"> </w:t>
      </w:r>
      <w:r>
        <w:t>answers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81"/>
          <w:w w:val="99"/>
        </w:rPr>
        <w:t xml:space="preserve"> </w:t>
      </w:r>
      <w:r>
        <w:rPr>
          <w:spacing w:val="-1"/>
        </w:rPr>
        <w:t>helping</w:t>
      </w:r>
      <w:r>
        <w:rPr>
          <w:spacing w:val="26"/>
        </w:rPr>
        <w:t xml:space="preserve"> </w:t>
      </w:r>
      <w:r>
        <w:rPr>
          <w:spacing w:val="-2"/>
        </w:rPr>
        <w:t>the</w:t>
      </w:r>
      <w:r>
        <w:rPr>
          <w:spacing w:val="26"/>
        </w:rPr>
        <w:t xml:space="preserve"> </w:t>
      </w:r>
      <w:r>
        <w:t>user.</w:t>
      </w:r>
      <w:r>
        <w:rPr>
          <w:spacing w:val="24"/>
        </w:rPr>
        <w:t xml:space="preserve"> </w:t>
      </w:r>
      <w:r>
        <w:t>Instead</w:t>
      </w:r>
      <w:r>
        <w:rPr>
          <w:spacing w:val="26"/>
        </w:rPr>
        <w:t xml:space="preserve"> </w:t>
      </w:r>
      <w:r>
        <w:rPr>
          <w:spacing w:val="-1"/>
        </w:rPr>
        <w:t>of</w:t>
      </w:r>
      <w:r>
        <w:rPr>
          <w:spacing w:val="24"/>
        </w:rPr>
        <w:t xml:space="preserve"> </w:t>
      </w:r>
      <w:r>
        <w:rPr>
          <w:spacing w:val="-1"/>
        </w:rPr>
        <w:t>staying</w:t>
      </w:r>
      <w:r>
        <w:rPr>
          <w:spacing w:val="27"/>
        </w:rPr>
        <w:t xml:space="preserve"> </w:t>
      </w:r>
      <w:r>
        <w:rPr>
          <w:spacing w:val="-1"/>
        </w:rPr>
        <w:t>in</w:t>
      </w:r>
      <w:r>
        <w:rPr>
          <w:spacing w:val="26"/>
        </w:rPr>
        <w:t xml:space="preserve"> </w:t>
      </w:r>
      <w:r>
        <w:rPr>
          <w:spacing w:val="-1"/>
        </w:rPr>
        <w:t>contact</w:t>
      </w:r>
      <w:r>
        <w:rPr>
          <w:spacing w:val="24"/>
        </w:rPr>
        <w:t xml:space="preserve"> </w:t>
      </w:r>
      <w:r>
        <w:rPr>
          <w:spacing w:val="-1"/>
        </w:rPr>
        <w:t>with</w:t>
      </w:r>
      <w:r>
        <w:rPr>
          <w:spacing w:val="28"/>
        </w:rPr>
        <w:t xml:space="preserve"> </w:t>
      </w:r>
      <w:r>
        <w:rPr>
          <w:spacing w:val="-1"/>
        </w:rPr>
        <w:t>people,</w:t>
      </w:r>
      <w:r>
        <w:rPr>
          <w:spacing w:val="23"/>
        </w:rPr>
        <w:t xml:space="preserve"> </w:t>
      </w:r>
      <w:r>
        <w:rPr>
          <w:spacing w:val="1"/>
        </w:rPr>
        <w:t>it</w:t>
      </w:r>
      <w:r>
        <w:rPr>
          <w:spacing w:val="24"/>
        </w:rPr>
        <w:t xml:space="preserve"> </w:t>
      </w:r>
      <w:r>
        <w:rPr>
          <w:spacing w:val="-1"/>
        </w:rPr>
        <w:t>is</w:t>
      </w:r>
      <w:r>
        <w:rPr>
          <w:spacing w:val="26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site</w:t>
      </w:r>
      <w:r>
        <w:rPr>
          <w:spacing w:val="28"/>
        </w:rPr>
        <w:t xml:space="preserve"> </w:t>
      </w:r>
      <w:r>
        <w:rPr>
          <w:spacing w:val="-1"/>
        </w:rPr>
        <w:t>about</w:t>
      </w:r>
      <w:r>
        <w:rPr>
          <w:spacing w:val="23"/>
        </w:rPr>
        <w:t xml:space="preserve"> </w:t>
      </w:r>
      <w:r>
        <w:t>making</w:t>
      </w:r>
      <w:r>
        <w:rPr>
          <w:spacing w:val="25"/>
        </w:rPr>
        <w:t xml:space="preserve"> </w:t>
      </w:r>
      <w:r>
        <w:t>new</w:t>
      </w:r>
      <w:r>
        <w:rPr>
          <w:spacing w:val="71"/>
          <w:w w:val="99"/>
        </w:rPr>
        <w:t xml:space="preserve"> </w:t>
      </w:r>
      <w:r>
        <w:rPr>
          <w:spacing w:val="-1"/>
        </w:rPr>
        <w:t>connections</w:t>
      </w:r>
      <w:r>
        <w:rPr>
          <w:spacing w:val="14"/>
        </w:rPr>
        <w:t xml:space="preserve"> </w:t>
      </w:r>
      <w:r>
        <w:rPr>
          <w:spacing w:val="-1"/>
        </w:rPr>
        <w:t>that</w:t>
      </w:r>
      <w:r>
        <w:rPr>
          <w:spacing w:val="10"/>
        </w:rPr>
        <w:t xml:space="preserve"> </w:t>
      </w:r>
      <w:r>
        <w:t>can</w:t>
      </w:r>
      <w:r>
        <w:rPr>
          <w:spacing w:val="11"/>
        </w:rPr>
        <w:t xml:space="preserve"> </w:t>
      </w:r>
      <w:r>
        <w:t>help.</w:t>
      </w:r>
      <w:r>
        <w:rPr>
          <w:spacing w:val="10"/>
        </w:rPr>
        <w:t xml:space="preserve"> </w:t>
      </w:r>
      <w:r w:rsidR="00AA60A9">
        <w:rPr>
          <w:spacing w:val="10"/>
        </w:rPr>
        <w:br/>
      </w:r>
    </w:p>
    <w:p w14:paraId="03E350F0" w14:textId="499342C3" w:rsidR="00AA60A9" w:rsidRDefault="00D67EB4" w:rsidP="00AA60A9">
      <w:pPr>
        <w:pStyle w:val="BodyText"/>
        <w:spacing w:before="55"/>
        <w:ind w:left="115" w:right="101"/>
        <w:rPr>
          <w:spacing w:val="8"/>
        </w:rPr>
      </w:pPr>
      <w:r>
        <w:rPr>
          <w:spacing w:val="-1"/>
        </w:rPr>
        <w:t>Organizations</w:t>
      </w:r>
      <w:r>
        <w:rPr>
          <w:spacing w:val="12"/>
        </w:rPr>
        <w:t xml:space="preserve"> </w:t>
      </w:r>
      <w:r>
        <w:rPr>
          <w:spacing w:val="-1"/>
        </w:rPr>
        <w:t>can</w:t>
      </w:r>
      <w:r>
        <w:rPr>
          <w:spacing w:val="11"/>
        </w:rPr>
        <w:t xml:space="preserve"> </w:t>
      </w:r>
      <w:r>
        <w:t>make</w:t>
      </w:r>
      <w:r>
        <w:rPr>
          <w:spacing w:val="11"/>
        </w:rPr>
        <w:t xml:space="preserve"> </w:t>
      </w:r>
      <w:r>
        <w:rPr>
          <w:spacing w:val="-1"/>
        </w:rPr>
        <w:t>pages</w:t>
      </w:r>
      <w:r>
        <w:rPr>
          <w:spacing w:val="11"/>
        </w:rPr>
        <w:t xml:space="preserve"> </w:t>
      </w:r>
      <w:r>
        <w:rPr>
          <w:spacing w:val="-1"/>
        </w:rPr>
        <w:t>that</w:t>
      </w:r>
      <w:r>
        <w:rPr>
          <w:spacing w:val="7"/>
        </w:rPr>
        <w:t xml:space="preserve"> </w:t>
      </w:r>
      <w:r>
        <w:t>members</w:t>
      </w:r>
      <w:r>
        <w:rPr>
          <w:spacing w:val="11"/>
        </w:rPr>
        <w:t xml:space="preserve"> </w:t>
      </w:r>
      <w:r>
        <w:rPr>
          <w:spacing w:val="-1"/>
        </w:rPr>
        <w:t>can</w:t>
      </w:r>
      <w:r>
        <w:rPr>
          <w:spacing w:val="12"/>
        </w:rPr>
        <w:t xml:space="preserve"> </w:t>
      </w:r>
      <w:r>
        <w:rPr>
          <w:spacing w:val="-1"/>
        </w:rPr>
        <w:t>join,</w:t>
      </w:r>
      <w:r>
        <w:rPr>
          <w:spacing w:val="10"/>
        </w:rPr>
        <w:t xml:space="preserve"> </w:t>
      </w:r>
      <w:r>
        <w:rPr>
          <w:spacing w:val="-1"/>
        </w:rPr>
        <w:t>establishing</w:t>
      </w:r>
      <w:r>
        <w:rPr>
          <w:spacing w:val="22"/>
        </w:rPr>
        <w:t xml:space="preserve"> </w:t>
      </w:r>
      <w:r>
        <w:rPr>
          <w:spacing w:val="-1"/>
        </w:rPr>
        <w:t>connections</w:t>
      </w:r>
      <w:r>
        <w:rPr>
          <w:spacing w:val="24"/>
        </w:rPr>
        <w:t xml:space="preserve"> </w:t>
      </w:r>
      <w:r>
        <w:rPr>
          <w:spacing w:val="-1"/>
        </w:rPr>
        <w:t>within</w:t>
      </w:r>
      <w:r>
        <w:rPr>
          <w:spacing w:val="25"/>
        </w:rPr>
        <w:t xml:space="preserve"> </w:t>
      </w:r>
      <w:r>
        <w:rPr>
          <w:spacing w:val="-1"/>
        </w:rPr>
        <w:t>the</w:t>
      </w:r>
      <w:r>
        <w:rPr>
          <w:spacing w:val="21"/>
        </w:rPr>
        <w:t xml:space="preserve"> </w:t>
      </w:r>
      <w:r>
        <w:rPr>
          <w:spacing w:val="-1"/>
        </w:rPr>
        <w:t>company.</w:t>
      </w:r>
      <w:r>
        <w:rPr>
          <w:spacing w:val="23"/>
        </w:rPr>
        <w:t xml:space="preserve"> </w:t>
      </w:r>
      <w:r>
        <w:rPr>
          <w:spacing w:val="-1"/>
        </w:rPr>
        <w:t>Organizations</w:t>
      </w:r>
      <w:r>
        <w:rPr>
          <w:spacing w:val="22"/>
        </w:rPr>
        <w:t xml:space="preserve"> </w:t>
      </w:r>
      <w:r>
        <w:rPr>
          <w:spacing w:val="-1"/>
        </w:rPr>
        <w:t>can</w:t>
      </w:r>
      <w:r>
        <w:rPr>
          <w:spacing w:val="24"/>
        </w:rPr>
        <w:t xml:space="preserve"> </w:t>
      </w:r>
      <w:r>
        <w:rPr>
          <w:spacing w:val="-1"/>
        </w:rPr>
        <w:t>also</w:t>
      </w:r>
      <w:r>
        <w:rPr>
          <w:spacing w:val="22"/>
        </w:rPr>
        <w:t xml:space="preserve"> </w:t>
      </w:r>
      <w:r>
        <w:rPr>
          <w:spacing w:val="-1"/>
        </w:rPr>
        <w:t>reach</w:t>
      </w:r>
      <w:r>
        <w:rPr>
          <w:spacing w:val="21"/>
        </w:rPr>
        <w:t xml:space="preserve"> </w:t>
      </w:r>
      <w:r>
        <w:t>out</w:t>
      </w:r>
      <w:r>
        <w:rPr>
          <w:spacing w:val="20"/>
        </w:rPr>
        <w:t xml:space="preserve"> </w:t>
      </w:r>
      <w:r>
        <w:rPr>
          <w:spacing w:val="-2"/>
        </w:rPr>
        <w:t>to</w:t>
      </w:r>
      <w:r>
        <w:rPr>
          <w:spacing w:val="21"/>
        </w:rPr>
        <w:t xml:space="preserve"> </w:t>
      </w:r>
      <w:r>
        <w:rPr>
          <w:spacing w:val="-1"/>
        </w:rPr>
        <w:t>certain</w:t>
      </w:r>
      <w:r>
        <w:rPr>
          <w:spacing w:val="21"/>
        </w:rPr>
        <w:t xml:space="preserve"> </w:t>
      </w:r>
      <w:r>
        <w:rPr>
          <w:spacing w:val="-1"/>
        </w:rPr>
        <w:t>individuals</w:t>
      </w:r>
      <w:r>
        <w:rPr>
          <w:spacing w:val="8"/>
        </w:rPr>
        <w:t xml:space="preserve"> </w:t>
      </w:r>
      <w:r>
        <w:rPr>
          <w:spacing w:val="-1"/>
        </w:rPr>
        <w:t>or</w:t>
      </w:r>
      <w:r>
        <w:rPr>
          <w:spacing w:val="8"/>
        </w:rPr>
        <w:t xml:space="preserve"> </w:t>
      </w:r>
      <w:r>
        <w:rPr>
          <w:spacing w:val="-1"/>
        </w:rPr>
        <w:t>people.</w:t>
      </w:r>
      <w:r>
        <w:rPr>
          <w:spacing w:val="7"/>
        </w:rPr>
        <w:t xml:space="preserve"> </w:t>
      </w:r>
      <w:r>
        <w:rPr>
          <w:spacing w:val="-1"/>
        </w:rPr>
        <w:t>Having</w:t>
      </w:r>
      <w:r>
        <w:rPr>
          <w:spacing w:val="10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page</w:t>
      </w:r>
      <w:r>
        <w:rPr>
          <w:spacing w:val="10"/>
        </w:rPr>
        <w:t xml:space="preserve"> </w:t>
      </w:r>
      <w:r>
        <w:rPr>
          <w:spacing w:val="-1"/>
        </w:rPr>
        <w:t>on</w:t>
      </w:r>
      <w:r>
        <w:rPr>
          <w:spacing w:val="9"/>
        </w:rPr>
        <w:t xml:space="preserve"> </w:t>
      </w:r>
      <w:r>
        <w:t>LinkedIn</w:t>
      </w:r>
      <w:r>
        <w:rPr>
          <w:spacing w:val="8"/>
        </w:rPr>
        <w:t xml:space="preserve"> </w:t>
      </w:r>
      <w:r>
        <w:rPr>
          <w:spacing w:val="-1"/>
        </w:rPr>
        <w:t>shows</w:t>
      </w:r>
      <w:r>
        <w:rPr>
          <w:spacing w:val="8"/>
        </w:rPr>
        <w:t xml:space="preserve"> </w:t>
      </w:r>
      <w:r>
        <w:rPr>
          <w:spacing w:val="-1"/>
        </w:rPr>
        <w:t>target</w:t>
      </w:r>
      <w:r>
        <w:rPr>
          <w:spacing w:val="7"/>
        </w:rPr>
        <w:t xml:space="preserve"> </w:t>
      </w:r>
      <w:r>
        <w:rPr>
          <w:spacing w:val="-1"/>
        </w:rPr>
        <w:t>audiences</w:t>
      </w:r>
      <w:r>
        <w:rPr>
          <w:spacing w:val="8"/>
        </w:rPr>
        <w:t xml:space="preserve"> </w:t>
      </w:r>
      <w:r>
        <w:rPr>
          <w:spacing w:val="-1"/>
        </w:rPr>
        <w:t>that</w:t>
      </w:r>
      <w:r>
        <w:rPr>
          <w:spacing w:val="9"/>
        </w:rPr>
        <w:t xml:space="preserve"> </w:t>
      </w:r>
      <w:r>
        <w:rPr>
          <w:spacing w:val="-1"/>
        </w:rPr>
        <w:t>you</w:t>
      </w:r>
      <w:r>
        <w:rPr>
          <w:spacing w:val="9"/>
        </w:rPr>
        <w:t xml:space="preserve"> </w:t>
      </w:r>
      <w:r>
        <w:t>are</w:t>
      </w:r>
      <w:r>
        <w:rPr>
          <w:spacing w:val="8"/>
        </w:rPr>
        <w:t xml:space="preserve"> </w:t>
      </w:r>
      <w:r>
        <w:rPr>
          <w:spacing w:val="-1"/>
        </w:rPr>
        <w:t>availa</w:t>
      </w:r>
      <w:r>
        <w:t xml:space="preserve">ble </w:t>
      </w:r>
      <w:r>
        <w:rPr>
          <w:spacing w:val="-1"/>
        </w:rPr>
        <w:t>for</w:t>
      </w:r>
      <w:r>
        <w:rPr>
          <w:spacing w:val="65"/>
        </w:rPr>
        <w:t xml:space="preserve"> </w:t>
      </w:r>
      <w:r>
        <w:rPr>
          <w:spacing w:val="-1"/>
        </w:rPr>
        <w:t>questions,</w:t>
      </w:r>
      <w:r>
        <w:rPr>
          <w:spacing w:val="65"/>
        </w:rPr>
        <w:t xml:space="preserve"> </w:t>
      </w:r>
      <w:r>
        <w:rPr>
          <w:spacing w:val="-1"/>
        </w:rPr>
        <w:t>connections,</w:t>
      </w:r>
      <w:r>
        <w:t xml:space="preserve"> </w:t>
      </w:r>
      <w:r>
        <w:rPr>
          <w:spacing w:val="-1"/>
        </w:rPr>
        <w:t>or</w:t>
      </w:r>
      <w:r>
        <w:t xml:space="preserve"> support</w:t>
      </w:r>
      <w:r>
        <w:rPr>
          <w:spacing w:val="-1"/>
        </w:rPr>
        <w:t>.</w:t>
      </w:r>
      <w:r>
        <w:rPr>
          <w:spacing w:val="64"/>
        </w:rPr>
        <w:t xml:space="preserve"> </w:t>
      </w:r>
      <w:r>
        <w:t>LinkedIn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rPr>
          <w:spacing w:val="64"/>
        </w:rPr>
        <w:t xml:space="preserve"> </w:t>
      </w:r>
      <w:r>
        <w:rPr>
          <w:spacing w:val="-1"/>
        </w:rPr>
        <w:t>particularly</w:t>
      </w:r>
      <w:r>
        <w:rPr>
          <w:spacing w:val="63"/>
        </w:rPr>
        <w:t xml:space="preserve"> </w:t>
      </w:r>
      <w:r>
        <w:rPr>
          <w:spacing w:val="-1"/>
        </w:rPr>
        <w:t>effective</w:t>
      </w:r>
      <w:r>
        <w:t xml:space="preserve"> for</w:t>
      </w:r>
      <w:r>
        <w:rPr>
          <w:spacing w:val="2"/>
        </w:rPr>
        <w:t xml:space="preserve"> </w:t>
      </w:r>
      <w:r>
        <w:rPr>
          <w:spacing w:val="-1"/>
        </w:rPr>
        <w:t>creating</w:t>
      </w:r>
      <w:r>
        <w:rPr>
          <w:spacing w:val="50"/>
          <w:w w:val="99"/>
        </w:rPr>
        <w:t xml:space="preserve"> </w:t>
      </w:r>
      <w:r>
        <w:rPr>
          <w:spacing w:val="-1"/>
        </w:rPr>
        <w:t>groups</w:t>
      </w:r>
      <w:r>
        <w:rPr>
          <w:spacing w:val="12"/>
        </w:rPr>
        <w:t xml:space="preserve"> </w:t>
      </w:r>
      <w:r>
        <w:rPr>
          <w:spacing w:val="-1"/>
        </w:rPr>
        <w:t>with</w:t>
      </w:r>
      <w:r>
        <w:rPr>
          <w:spacing w:val="11"/>
        </w:rPr>
        <w:t xml:space="preserve"> </w:t>
      </w:r>
      <w:r>
        <w:rPr>
          <w:spacing w:val="-1"/>
        </w:rPr>
        <w:t>special</w:t>
      </w:r>
      <w:r>
        <w:rPr>
          <w:spacing w:val="16"/>
        </w:rPr>
        <w:t xml:space="preserve"> </w:t>
      </w:r>
      <w:r>
        <w:rPr>
          <w:spacing w:val="-1"/>
        </w:rPr>
        <w:t>interests</w:t>
      </w:r>
      <w:r>
        <w:rPr>
          <w:spacing w:val="14"/>
        </w:rPr>
        <w:t xml:space="preserve"> </w:t>
      </w:r>
      <w:r>
        <w:rPr>
          <w:spacing w:val="-1"/>
        </w:rPr>
        <w:t>and</w:t>
      </w:r>
      <w:r>
        <w:rPr>
          <w:spacing w:val="12"/>
        </w:rPr>
        <w:t xml:space="preserve"> </w:t>
      </w:r>
      <w:r>
        <w:rPr>
          <w:spacing w:val="-1"/>
        </w:rPr>
        <w:t>facilitating</w:t>
      </w:r>
      <w:r>
        <w:rPr>
          <w:spacing w:val="11"/>
        </w:rPr>
        <w:t xml:space="preserve"> </w:t>
      </w:r>
      <w:r>
        <w:rPr>
          <w:spacing w:val="-1"/>
        </w:rPr>
        <w:t>discussions</w:t>
      </w:r>
      <w:r>
        <w:rPr>
          <w:spacing w:val="12"/>
        </w:rPr>
        <w:t xml:space="preserve"> </w:t>
      </w:r>
      <w:r>
        <w:rPr>
          <w:spacing w:val="-1"/>
        </w:rPr>
        <w:t>and</w:t>
      </w:r>
      <w:r>
        <w:rPr>
          <w:spacing w:val="12"/>
        </w:rPr>
        <w:t xml:space="preserve"> </w:t>
      </w:r>
      <w:r>
        <w:rPr>
          <w:spacing w:val="-2"/>
        </w:rPr>
        <w:t>chats</w:t>
      </w:r>
      <w:r>
        <w:rPr>
          <w:spacing w:val="14"/>
        </w:rPr>
        <w:t xml:space="preserve"> </w:t>
      </w:r>
      <w:r>
        <w:rPr>
          <w:spacing w:val="-1"/>
        </w:rPr>
        <w:t>on</w:t>
      </w:r>
      <w:r>
        <w:rPr>
          <w:spacing w:val="11"/>
        </w:rPr>
        <w:t xml:space="preserve"> </w:t>
      </w:r>
      <w:r>
        <w:rPr>
          <w:spacing w:val="-1"/>
        </w:rPr>
        <w:t>specific</w:t>
      </w:r>
      <w:r>
        <w:rPr>
          <w:spacing w:val="14"/>
        </w:rPr>
        <w:t xml:space="preserve"> </w:t>
      </w:r>
      <w:r>
        <w:rPr>
          <w:spacing w:val="-1"/>
        </w:rPr>
        <w:t>topics.</w:t>
      </w:r>
      <w:r>
        <w:rPr>
          <w:spacing w:val="8"/>
        </w:rPr>
        <w:t xml:space="preserve"> </w:t>
      </w:r>
      <w:r w:rsidR="00AA60A9">
        <w:rPr>
          <w:spacing w:val="8"/>
        </w:rPr>
        <w:br/>
      </w:r>
    </w:p>
    <w:p w14:paraId="7758F42B" w14:textId="42A4C142" w:rsidR="00FD736B" w:rsidRDefault="00D67EB4" w:rsidP="00AA60A9">
      <w:pPr>
        <w:pStyle w:val="BodyText"/>
        <w:spacing w:before="55"/>
        <w:ind w:left="115" w:right="101"/>
        <w:rPr>
          <w:rFonts w:cs="Century Gothic"/>
        </w:rPr>
      </w:pPr>
      <w:r>
        <w:rPr>
          <w:spacing w:val="2"/>
        </w:rPr>
        <w:t>If</w:t>
      </w:r>
      <w:r>
        <w:rPr>
          <w:spacing w:val="11"/>
        </w:rPr>
        <w:t xml:space="preserve"> </w:t>
      </w:r>
      <w:r>
        <w:rPr>
          <w:spacing w:val="-2"/>
        </w:rPr>
        <w:t>you</w:t>
      </w:r>
      <w:r>
        <w:rPr>
          <w:spacing w:val="75"/>
          <w:w w:val="99"/>
        </w:rPr>
        <w:t xml:space="preserve"> </w:t>
      </w:r>
      <w:r>
        <w:rPr>
          <w:spacing w:val="-1"/>
        </w:rPr>
        <w:t>are</w:t>
      </w:r>
      <w:r>
        <w:rPr>
          <w:spacing w:val="42"/>
        </w:rPr>
        <w:t xml:space="preserve"> </w:t>
      </w:r>
      <w:r>
        <w:t>already</w:t>
      </w:r>
      <w:r>
        <w:rPr>
          <w:spacing w:val="42"/>
        </w:rPr>
        <w:t xml:space="preserve"> </w:t>
      </w:r>
      <w:r>
        <w:t>a</w:t>
      </w:r>
      <w:r>
        <w:rPr>
          <w:spacing w:val="40"/>
        </w:rPr>
        <w:t xml:space="preserve"> </w:t>
      </w:r>
      <w:r>
        <w:rPr>
          <w:spacing w:val="-1"/>
        </w:rPr>
        <w:t>member</w:t>
      </w:r>
      <w:r>
        <w:rPr>
          <w:spacing w:val="42"/>
        </w:rPr>
        <w:t xml:space="preserve"> </w:t>
      </w:r>
      <w:r>
        <w:rPr>
          <w:spacing w:val="-1"/>
        </w:rPr>
        <w:t>or</w:t>
      </w:r>
      <w:r>
        <w:rPr>
          <w:spacing w:val="43"/>
        </w:rPr>
        <w:t xml:space="preserve"> </w:t>
      </w:r>
      <w:r>
        <w:t>would</w:t>
      </w:r>
      <w:r>
        <w:rPr>
          <w:spacing w:val="42"/>
        </w:rPr>
        <w:t xml:space="preserve"> </w:t>
      </w:r>
      <w:r>
        <w:t>like</w:t>
      </w:r>
      <w:r>
        <w:rPr>
          <w:spacing w:val="43"/>
        </w:rPr>
        <w:t xml:space="preserve"> </w:t>
      </w:r>
      <w:r>
        <w:rPr>
          <w:spacing w:val="-3"/>
        </w:rPr>
        <w:t>to</w:t>
      </w:r>
      <w:r>
        <w:rPr>
          <w:spacing w:val="43"/>
        </w:rPr>
        <w:t xml:space="preserve"> </w:t>
      </w:r>
      <w:r>
        <w:rPr>
          <w:spacing w:val="-1"/>
        </w:rPr>
        <w:t>join</w:t>
      </w:r>
      <w:r>
        <w:rPr>
          <w:spacing w:val="43"/>
        </w:rPr>
        <w:t xml:space="preserve"> </w:t>
      </w:r>
      <w:r>
        <w:t>relevant</w:t>
      </w:r>
      <w:r>
        <w:rPr>
          <w:spacing w:val="41"/>
        </w:rPr>
        <w:t xml:space="preserve"> </w:t>
      </w:r>
      <w:r>
        <w:rPr>
          <w:spacing w:val="-1"/>
        </w:rPr>
        <w:t>groups,</w:t>
      </w:r>
      <w:r>
        <w:rPr>
          <w:spacing w:val="42"/>
        </w:rPr>
        <w:t xml:space="preserve"> </w:t>
      </w:r>
      <w:r>
        <w:rPr>
          <w:spacing w:val="-1"/>
        </w:rPr>
        <w:t>you</w:t>
      </w:r>
      <w:r>
        <w:rPr>
          <w:spacing w:val="43"/>
        </w:rPr>
        <w:t xml:space="preserve"> </w:t>
      </w:r>
      <w:r>
        <w:t>may</w:t>
      </w:r>
      <w:r>
        <w:rPr>
          <w:spacing w:val="42"/>
        </w:rPr>
        <w:t xml:space="preserve"> </w:t>
      </w:r>
      <w:r>
        <w:rPr>
          <w:spacing w:val="-1"/>
        </w:rPr>
        <w:t>start</w:t>
      </w:r>
      <w:r>
        <w:rPr>
          <w:spacing w:val="41"/>
        </w:rPr>
        <w:t xml:space="preserve"> </w:t>
      </w:r>
      <w:r>
        <w:t>a</w:t>
      </w:r>
      <w:r>
        <w:rPr>
          <w:spacing w:val="44"/>
        </w:rPr>
        <w:t xml:space="preserve"> </w:t>
      </w:r>
      <w:r>
        <w:rPr>
          <w:spacing w:val="-1"/>
        </w:rPr>
        <w:t>discussion</w:t>
      </w:r>
      <w:r>
        <w:rPr>
          <w:spacing w:val="51"/>
          <w:w w:val="99"/>
        </w:rPr>
        <w:t xml:space="preserve"> </w:t>
      </w:r>
      <w:r>
        <w:rPr>
          <w:spacing w:val="-1"/>
        </w:rPr>
        <w:t>about</w:t>
      </w:r>
      <w:r>
        <w:rPr>
          <w:spacing w:val="58"/>
        </w:rPr>
        <w:t xml:space="preserve"> </w:t>
      </w:r>
      <w:r>
        <w:rPr>
          <w:spacing w:val="-1"/>
        </w:rPr>
        <w:t>Developmental</w:t>
      </w:r>
      <w:r>
        <w:rPr>
          <w:spacing w:val="66"/>
        </w:rPr>
        <w:t xml:space="preserve"> </w:t>
      </w:r>
      <w:r>
        <w:rPr>
          <w:spacing w:val="-1"/>
        </w:rPr>
        <w:t>Disabilities</w:t>
      </w:r>
      <w:r>
        <w:rPr>
          <w:spacing w:val="61"/>
        </w:rPr>
        <w:t xml:space="preserve"> </w:t>
      </w:r>
      <w:r>
        <w:t>Awareness</w:t>
      </w:r>
      <w:r>
        <w:rPr>
          <w:spacing w:val="62"/>
        </w:rPr>
        <w:t xml:space="preserve"> </w:t>
      </w:r>
      <w:r>
        <w:rPr>
          <w:spacing w:val="-1"/>
        </w:rPr>
        <w:t>Day</w:t>
      </w:r>
      <w:r>
        <w:rPr>
          <w:spacing w:val="60"/>
        </w:rPr>
        <w:t xml:space="preserve"> </w:t>
      </w:r>
      <w:r>
        <w:t>23 to</w:t>
      </w:r>
      <w:r>
        <w:rPr>
          <w:spacing w:val="60"/>
        </w:rPr>
        <w:t xml:space="preserve"> </w:t>
      </w:r>
      <w:r>
        <w:t>urge</w:t>
      </w:r>
      <w:r>
        <w:rPr>
          <w:spacing w:val="60"/>
        </w:rPr>
        <w:t xml:space="preserve"> </w:t>
      </w:r>
      <w:r>
        <w:rPr>
          <w:spacing w:val="-1"/>
        </w:rPr>
        <w:t>others</w:t>
      </w:r>
      <w:r>
        <w:rPr>
          <w:spacing w:val="64"/>
        </w:rPr>
        <w:t xml:space="preserve"> </w:t>
      </w:r>
      <w:r>
        <w:rPr>
          <w:spacing w:val="-2"/>
        </w:rPr>
        <w:t>to</w:t>
      </w:r>
      <w:r>
        <w:rPr>
          <w:spacing w:val="60"/>
        </w:rPr>
        <w:t xml:space="preserve"> </w:t>
      </w:r>
      <w:r>
        <w:rPr>
          <w:spacing w:val="1"/>
        </w:rPr>
        <w:t>help</w:t>
      </w:r>
      <w:r>
        <w:rPr>
          <w:spacing w:val="60"/>
        </w:rPr>
        <w:t xml:space="preserve"> </w:t>
      </w:r>
      <w:r>
        <w:rPr>
          <w:spacing w:val="-1"/>
        </w:rPr>
        <w:t>spread</w:t>
      </w:r>
      <w:r>
        <w:rPr>
          <w:spacing w:val="65"/>
        </w:rPr>
        <w:t xml:space="preserve"> </w:t>
      </w:r>
      <w:r>
        <w:rPr>
          <w:spacing w:val="-2"/>
        </w:rPr>
        <w:t>the</w:t>
      </w:r>
      <w:r>
        <w:rPr>
          <w:spacing w:val="35"/>
          <w:w w:val="99"/>
        </w:rPr>
        <w:t xml:space="preserve"> </w:t>
      </w:r>
      <w:r>
        <w:rPr>
          <w:rFonts w:cs="Century Gothic"/>
          <w:spacing w:val="-1"/>
        </w:rPr>
        <w:t>word and</w:t>
      </w:r>
      <w:r>
        <w:rPr>
          <w:rFonts w:cs="Century Gothic"/>
        </w:rPr>
        <w:t xml:space="preserve"> </w:t>
      </w:r>
      <w:r>
        <w:rPr>
          <w:rFonts w:cs="Century Gothic"/>
          <w:spacing w:val="-1"/>
        </w:rPr>
        <w:t>share</w:t>
      </w:r>
      <w:r>
        <w:rPr>
          <w:rFonts w:cs="Century Gothic"/>
        </w:rPr>
        <w:t xml:space="preserve"> </w:t>
      </w:r>
      <w:r>
        <w:rPr>
          <w:rFonts w:cs="Century Gothic"/>
          <w:spacing w:val="-2"/>
        </w:rPr>
        <w:t>the</w:t>
      </w:r>
      <w:r>
        <w:rPr>
          <w:rFonts w:cs="Century Gothic"/>
          <w:spacing w:val="2"/>
        </w:rPr>
        <w:t xml:space="preserve"> </w:t>
      </w:r>
      <w:r>
        <w:rPr>
          <w:rFonts w:cs="Century Gothic"/>
          <w:spacing w:val="-1"/>
        </w:rPr>
        <w:t>FDDC’s</w:t>
      </w:r>
      <w:r>
        <w:rPr>
          <w:rFonts w:cs="Century Gothic"/>
        </w:rPr>
        <w:t xml:space="preserve"> </w:t>
      </w:r>
      <w:r>
        <w:rPr>
          <w:rFonts w:cs="Century Gothic"/>
          <w:spacing w:val="-1"/>
        </w:rPr>
        <w:t>2023 legislative</w:t>
      </w:r>
      <w:r>
        <w:rPr>
          <w:rFonts w:cs="Century Gothic"/>
        </w:rPr>
        <w:t xml:space="preserve"> </w:t>
      </w:r>
      <w:r>
        <w:rPr>
          <w:rFonts w:cs="Century Gothic"/>
          <w:spacing w:val="-1"/>
        </w:rPr>
        <w:t>priorities.</w:t>
      </w:r>
    </w:p>
    <w:p w14:paraId="408B1693" w14:textId="77777777" w:rsidR="00FD736B" w:rsidRDefault="00FD736B" w:rsidP="00AA60A9">
      <w:pPr>
        <w:pStyle w:val="BodyText"/>
        <w:spacing w:before="55"/>
        <w:ind w:left="115" w:right="101"/>
        <w:rPr>
          <w:spacing w:val="1"/>
        </w:rPr>
      </w:pPr>
    </w:p>
    <w:p w14:paraId="2CB4D652" w14:textId="77777777" w:rsidR="00FD736B" w:rsidRDefault="00D67EB4" w:rsidP="00AA60A9">
      <w:pPr>
        <w:pStyle w:val="BodyText"/>
        <w:spacing w:before="55"/>
        <w:ind w:left="115" w:right="101"/>
        <w:rPr>
          <w:spacing w:val="-1"/>
        </w:rPr>
      </w:pPr>
      <w:r>
        <w:rPr>
          <w:spacing w:val="1"/>
        </w:rPr>
        <w:t>If</w:t>
      </w:r>
      <w:r>
        <w:rPr>
          <w:spacing w:val="-6"/>
        </w:rPr>
        <w:t xml:space="preserve"> </w:t>
      </w:r>
      <w:r>
        <w:rPr>
          <w:spacing w:val="-1"/>
        </w:rPr>
        <w:t>there</w:t>
      </w:r>
      <w:r>
        <w:rPr>
          <w:spacing w:val="-5"/>
        </w:rPr>
        <w:t xml:space="preserve"> </w:t>
      </w:r>
      <w:r>
        <w:rPr>
          <w:spacing w:val="-1"/>
        </w:rPr>
        <w:t>are</w:t>
      </w:r>
      <w:r>
        <w:rPr>
          <w:spacing w:val="-4"/>
        </w:rPr>
        <w:t xml:space="preserve"> </w:t>
      </w:r>
      <w:r>
        <w:rPr>
          <w:spacing w:val="-1"/>
        </w:rPr>
        <w:t>other</w:t>
      </w:r>
      <w:r>
        <w:rPr>
          <w:spacing w:val="-6"/>
        </w:rPr>
        <w:t xml:space="preserve"> </w:t>
      </w:r>
      <w:r>
        <w:rPr>
          <w:spacing w:val="-1"/>
        </w:rPr>
        <w:t>social</w:t>
      </w:r>
      <w:r>
        <w:rPr>
          <w:spacing w:val="-2"/>
        </w:rPr>
        <w:t xml:space="preserve"> </w:t>
      </w:r>
      <w:r>
        <w:rPr>
          <w:spacing w:val="-1"/>
        </w:rPr>
        <w:t>media</w:t>
      </w:r>
      <w:r>
        <w:rPr>
          <w:spacing w:val="-5"/>
        </w:rPr>
        <w:t xml:space="preserve"> </w:t>
      </w:r>
      <w:r>
        <w:rPr>
          <w:spacing w:val="-1"/>
        </w:rPr>
        <w:t>platforms</w:t>
      </w:r>
      <w:r>
        <w:rPr>
          <w:spacing w:val="-5"/>
        </w:rPr>
        <w:t xml:space="preserve"> </w:t>
      </w:r>
      <w:r>
        <w:rPr>
          <w:spacing w:val="-2"/>
        </w:rPr>
        <w:t>you</w:t>
      </w:r>
      <w:r>
        <w:rPr>
          <w:spacing w:val="-3"/>
        </w:rPr>
        <w:t xml:space="preserve"> </w:t>
      </w:r>
      <w:r>
        <w:rPr>
          <w:spacing w:val="-1"/>
        </w:rPr>
        <w:t>are</w:t>
      </w:r>
      <w:r>
        <w:rPr>
          <w:spacing w:val="-6"/>
        </w:rPr>
        <w:t xml:space="preserve"> </w:t>
      </w:r>
      <w:r>
        <w:rPr>
          <w:spacing w:val="-1"/>
        </w:rPr>
        <w:t>engaged</w:t>
      </w:r>
      <w:r>
        <w:rPr>
          <w:spacing w:val="-4"/>
        </w:rPr>
        <w:t xml:space="preserve"> </w:t>
      </w:r>
      <w:r>
        <w:rPr>
          <w:spacing w:val="-1"/>
        </w:rPr>
        <w:t>in,</w:t>
      </w:r>
      <w:r>
        <w:rPr>
          <w:spacing w:val="-6"/>
        </w:rPr>
        <w:t xml:space="preserve"> </w:t>
      </w:r>
      <w:r>
        <w:rPr>
          <w:spacing w:val="-1"/>
        </w:rPr>
        <w:t xml:space="preserve">feel </w:t>
      </w:r>
      <w:r>
        <w:t>free</w:t>
      </w:r>
      <w:r>
        <w:rPr>
          <w:spacing w:val="-4"/>
        </w:rPr>
        <w:t xml:space="preserve"> </w:t>
      </w:r>
      <w:r>
        <w:rPr>
          <w:spacing w:val="-3"/>
        </w:rPr>
        <w:t>to</w:t>
      </w:r>
      <w:r>
        <w:rPr>
          <w:spacing w:val="-6"/>
        </w:rPr>
        <w:t xml:space="preserve"> </w:t>
      </w:r>
      <w:r>
        <w:t>use</w:t>
      </w:r>
      <w:r>
        <w:rPr>
          <w:spacing w:val="-2"/>
        </w:rPr>
        <w:t xml:space="preserve"> those</w:t>
      </w:r>
      <w:r>
        <w:rPr>
          <w:spacing w:val="-3"/>
        </w:rPr>
        <w:t xml:space="preserve"> </w:t>
      </w:r>
      <w:r>
        <w:rPr>
          <w:spacing w:val="-1"/>
        </w:rPr>
        <w:t>too</w:t>
      </w:r>
      <w:r w:rsidR="00FD736B">
        <w:rPr>
          <w:spacing w:val="-1"/>
        </w:rPr>
        <w:t>!</w:t>
      </w:r>
    </w:p>
    <w:p w14:paraId="12D3F0C5" w14:textId="77777777" w:rsidR="00C24EF3" w:rsidRDefault="00C24EF3" w:rsidP="00FD736B"/>
    <w:sectPr w:rsidR="00C24EF3" w:rsidSect="00FD736B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7D2C2" w14:textId="77777777" w:rsidR="000447B1" w:rsidRDefault="000447B1" w:rsidP="00FD736B">
      <w:r>
        <w:separator/>
      </w:r>
    </w:p>
  </w:endnote>
  <w:endnote w:type="continuationSeparator" w:id="0">
    <w:p w14:paraId="2A121DE8" w14:textId="77777777" w:rsidR="000447B1" w:rsidRDefault="000447B1" w:rsidP="00FD7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9E115" w14:textId="77777777" w:rsidR="00DE4EE9" w:rsidRDefault="00000000" w:rsidP="00DE4EE9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color w:val="4472C4" w:themeColor="accent1"/>
      </w:rPr>
      <w:t>11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color w:val="4472C4" w:themeColor="accent1"/>
      </w:rPr>
      <w:t>16</w:t>
    </w:r>
    <w:r>
      <w:rPr>
        <w:color w:val="4472C4" w:themeColor="accent1"/>
      </w:rPr>
      <w:fldChar w:fldCharType="end"/>
    </w:r>
  </w:p>
  <w:p w14:paraId="4EDCC4B6" w14:textId="77777777" w:rsidR="00252824" w:rsidRDefault="00000000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813B9" w14:textId="77777777" w:rsidR="000447B1" w:rsidRDefault="000447B1" w:rsidP="00FD736B">
      <w:r>
        <w:separator/>
      </w:r>
    </w:p>
  </w:footnote>
  <w:footnote w:type="continuationSeparator" w:id="0">
    <w:p w14:paraId="366B1E88" w14:textId="77777777" w:rsidR="000447B1" w:rsidRDefault="000447B1" w:rsidP="00FD73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EE632" w14:textId="77777777" w:rsidR="00252824" w:rsidRDefault="00000000">
    <w:pPr>
      <w:spacing w:line="14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724127"/>
    <w:multiLevelType w:val="hybridMultilevel"/>
    <w:tmpl w:val="86CCC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A65DF5"/>
    <w:multiLevelType w:val="hybridMultilevel"/>
    <w:tmpl w:val="7738415A"/>
    <w:lvl w:ilvl="0" w:tplc="04090001">
      <w:start w:val="1"/>
      <w:numFmt w:val="bullet"/>
      <w:lvlText w:val=""/>
      <w:lvlJc w:val="left"/>
      <w:pPr>
        <w:ind w:left="5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9" w:hanging="360"/>
      </w:pPr>
      <w:rPr>
        <w:rFonts w:ascii="Wingdings" w:hAnsi="Wingdings" w:hint="default"/>
      </w:rPr>
    </w:lvl>
  </w:abstractNum>
  <w:abstractNum w:abstractNumId="2" w15:restartNumberingAfterBreak="0">
    <w:nsid w:val="6FFB3EF5"/>
    <w:multiLevelType w:val="hybridMultilevel"/>
    <w:tmpl w:val="E31C4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9820851">
    <w:abstractNumId w:val="2"/>
  </w:num>
  <w:num w:numId="2" w16cid:durableId="969289279">
    <w:abstractNumId w:val="1"/>
  </w:num>
  <w:num w:numId="3" w16cid:durableId="1848254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EB4"/>
    <w:rsid w:val="000447B1"/>
    <w:rsid w:val="00AA60A9"/>
    <w:rsid w:val="00AD0E32"/>
    <w:rsid w:val="00C24EF3"/>
    <w:rsid w:val="00D67EB4"/>
    <w:rsid w:val="00EA0D49"/>
    <w:rsid w:val="00FD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F80BD"/>
  <w15:chartTrackingRefBased/>
  <w15:docId w15:val="{9999F4D4-C0BA-D449-AD99-A8DAA9BE1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67EB4"/>
    <w:pPr>
      <w:widowControl w:val="0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1"/>
    <w:qFormat/>
    <w:rsid w:val="00D67EB4"/>
    <w:pPr>
      <w:spacing w:before="10"/>
      <w:ind w:left="16"/>
      <w:outlineLvl w:val="0"/>
    </w:pPr>
    <w:rPr>
      <w:rFonts w:ascii="Century Gothic" w:eastAsia="Century Gothic" w:hAnsi="Century Gothic"/>
      <w:b/>
      <w:bCs/>
      <w:sz w:val="32"/>
      <w:szCs w:val="32"/>
      <w:u w:val="single"/>
    </w:rPr>
  </w:style>
  <w:style w:type="paragraph" w:styleId="Heading5">
    <w:name w:val="heading 5"/>
    <w:basedOn w:val="Normal"/>
    <w:link w:val="Heading5Char"/>
    <w:uiPriority w:val="1"/>
    <w:qFormat/>
    <w:rsid w:val="00D67EB4"/>
    <w:pPr>
      <w:ind w:left="117"/>
      <w:outlineLvl w:val="4"/>
    </w:pPr>
    <w:rPr>
      <w:rFonts w:ascii="Century Gothic" w:eastAsia="Century Gothic" w:hAnsi="Century Gothic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D67EB4"/>
    <w:rPr>
      <w:rFonts w:ascii="Century Gothic" w:eastAsia="Century Gothic" w:hAnsi="Century Gothic"/>
      <w:b/>
      <w:bCs/>
      <w:sz w:val="32"/>
      <w:szCs w:val="32"/>
      <w:u w:val="single"/>
    </w:rPr>
  </w:style>
  <w:style w:type="character" w:customStyle="1" w:styleId="Heading5Char">
    <w:name w:val="Heading 5 Char"/>
    <w:basedOn w:val="DefaultParagraphFont"/>
    <w:link w:val="Heading5"/>
    <w:uiPriority w:val="1"/>
    <w:rsid w:val="00D67EB4"/>
    <w:rPr>
      <w:rFonts w:ascii="Century Gothic" w:eastAsia="Century Gothic" w:hAnsi="Century Gothic"/>
      <w:b/>
      <w:bCs/>
    </w:rPr>
  </w:style>
  <w:style w:type="paragraph" w:styleId="BodyText">
    <w:name w:val="Body Text"/>
    <w:basedOn w:val="Normal"/>
    <w:link w:val="BodyTextChar"/>
    <w:uiPriority w:val="1"/>
    <w:qFormat/>
    <w:rsid w:val="00D67EB4"/>
    <w:pPr>
      <w:ind w:left="117"/>
    </w:pPr>
    <w:rPr>
      <w:rFonts w:ascii="Century Gothic" w:eastAsia="Century Gothic" w:hAnsi="Century Gothic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67EB4"/>
    <w:rPr>
      <w:rFonts w:ascii="Century Gothic" w:eastAsia="Century Gothic" w:hAnsi="Century Gothic"/>
    </w:rPr>
  </w:style>
  <w:style w:type="paragraph" w:styleId="Header">
    <w:name w:val="header"/>
    <w:basedOn w:val="Normal"/>
    <w:link w:val="HeaderChar"/>
    <w:uiPriority w:val="99"/>
    <w:unhideWhenUsed/>
    <w:rsid w:val="00D67E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7EB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67E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7EB4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D67E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Alanna Quimby</dc:creator>
  <cp:keywords/>
  <dc:description/>
  <cp:lastModifiedBy>Erica Thaler</cp:lastModifiedBy>
  <cp:revision>2</cp:revision>
  <dcterms:created xsi:type="dcterms:W3CDTF">2023-01-27T16:49:00Z</dcterms:created>
  <dcterms:modified xsi:type="dcterms:W3CDTF">2023-01-31T02:13:00Z</dcterms:modified>
</cp:coreProperties>
</file>